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E3B" w:rsidRDefault="00B37E3B" w:rsidP="007B4FC5">
      <w:pPr>
        <w:jc w:val="both"/>
        <w:rPr>
          <w:szCs w:val="28"/>
        </w:rPr>
      </w:pPr>
    </w:p>
    <w:p w:rsidR="00B37E3B" w:rsidRPr="0021717B" w:rsidRDefault="00B37E3B" w:rsidP="00B37E3B">
      <w:pPr>
        <w:rPr>
          <w:sz w:val="26"/>
          <w:szCs w:val="26"/>
        </w:rPr>
      </w:pPr>
      <w:r w:rsidRPr="0021717B">
        <w:rPr>
          <w:sz w:val="26"/>
          <w:szCs w:val="26"/>
        </w:rPr>
        <w:t xml:space="preserve">              Администрация</w:t>
      </w:r>
    </w:p>
    <w:p w:rsidR="00B37E3B" w:rsidRPr="0021717B" w:rsidRDefault="00B37E3B" w:rsidP="00B37E3B">
      <w:pPr>
        <w:rPr>
          <w:sz w:val="26"/>
          <w:szCs w:val="26"/>
        </w:rPr>
      </w:pPr>
      <w:r w:rsidRPr="0021717B">
        <w:rPr>
          <w:sz w:val="26"/>
          <w:szCs w:val="26"/>
        </w:rPr>
        <w:t xml:space="preserve">  муниципального образования</w:t>
      </w:r>
    </w:p>
    <w:p w:rsidR="00B37E3B" w:rsidRPr="0021717B" w:rsidRDefault="00B37E3B" w:rsidP="00B37E3B">
      <w:pPr>
        <w:rPr>
          <w:sz w:val="26"/>
          <w:szCs w:val="26"/>
        </w:rPr>
      </w:pPr>
      <w:r w:rsidRPr="0021717B">
        <w:rPr>
          <w:sz w:val="26"/>
          <w:szCs w:val="26"/>
        </w:rPr>
        <w:t xml:space="preserve">           Сакмарский сельсовет</w:t>
      </w:r>
    </w:p>
    <w:p w:rsidR="00B37E3B" w:rsidRPr="0021717B" w:rsidRDefault="00B37E3B" w:rsidP="00B37E3B">
      <w:pPr>
        <w:rPr>
          <w:sz w:val="26"/>
          <w:szCs w:val="26"/>
        </w:rPr>
      </w:pPr>
      <w:r w:rsidRPr="0021717B">
        <w:rPr>
          <w:sz w:val="26"/>
          <w:szCs w:val="26"/>
        </w:rPr>
        <w:t xml:space="preserve">           Сакмарского района</w:t>
      </w:r>
    </w:p>
    <w:p w:rsidR="00B37E3B" w:rsidRPr="0021717B" w:rsidRDefault="00B37E3B" w:rsidP="00B37E3B">
      <w:pPr>
        <w:rPr>
          <w:sz w:val="26"/>
          <w:szCs w:val="26"/>
        </w:rPr>
      </w:pPr>
      <w:r w:rsidRPr="0021717B">
        <w:rPr>
          <w:sz w:val="26"/>
          <w:szCs w:val="26"/>
        </w:rPr>
        <w:t xml:space="preserve">           Оренбургской области</w:t>
      </w:r>
    </w:p>
    <w:p w:rsidR="00B37E3B" w:rsidRPr="0021717B" w:rsidRDefault="00B37E3B" w:rsidP="00B37E3B">
      <w:pPr>
        <w:rPr>
          <w:sz w:val="26"/>
          <w:szCs w:val="26"/>
        </w:rPr>
      </w:pPr>
      <w:r w:rsidRPr="0021717B">
        <w:rPr>
          <w:sz w:val="26"/>
          <w:szCs w:val="26"/>
        </w:rPr>
        <w:t xml:space="preserve">               Постановление</w:t>
      </w:r>
    </w:p>
    <w:p w:rsidR="00B37E3B" w:rsidRPr="0021717B" w:rsidRDefault="003277E7" w:rsidP="00B37E3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от  22.12.2022</w:t>
      </w:r>
      <w:r w:rsidR="00936CEE">
        <w:rPr>
          <w:sz w:val="26"/>
          <w:szCs w:val="26"/>
        </w:rPr>
        <w:t xml:space="preserve"> № </w:t>
      </w:r>
      <w:r w:rsidR="00B37E3B" w:rsidRPr="0021717B">
        <w:rPr>
          <w:sz w:val="26"/>
          <w:szCs w:val="26"/>
        </w:rPr>
        <w:t xml:space="preserve"> </w:t>
      </w:r>
      <w:r w:rsidR="004269C8">
        <w:rPr>
          <w:sz w:val="26"/>
          <w:szCs w:val="26"/>
        </w:rPr>
        <w:t>141</w:t>
      </w:r>
      <w:r w:rsidR="001D2C12">
        <w:rPr>
          <w:sz w:val="26"/>
          <w:szCs w:val="26"/>
        </w:rPr>
        <w:t xml:space="preserve">  </w:t>
      </w:r>
      <w:r w:rsidR="00B37E3B" w:rsidRPr="0021717B">
        <w:rPr>
          <w:sz w:val="26"/>
          <w:szCs w:val="26"/>
        </w:rPr>
        <w:t xml:space="preserve">- </w:t>
      </w:r>
      <w:proofErr w:type="spellStart"/>
      <w:proofErr w:type="gramStart"/>
      <w:r w:rsidR="00B37E3B" w:rsidRPr="0021717B">
        <w:rPr>
          <w:sz w:val="26"/>
          <w:szCs w:val="26"/>
        </w:rPr>
        <w:t>п</w:t>
      </w:r>
      <w:proofErr w:type="spellEnd"/>
      <w:proofErr w:type="gramEnd"/>
    </w:p>
    <w:p w:rsidR="00B37E3B" w:rsidRPr="0021717B" w:rsidRDefault="00B37E3B" w:rsidP="00B37E3B">
      <w:pPr>
        <w:rPr>
          <w:sz w:val="26"/>
          <w:szCs w:val="26"/>
        </w:rPr>
      </w:pPr>
    </w:p>
    <w:p w:rsidR="00B37E3B" w:rsidRPr="0021717B" w:rsidRDefault="00B37E3B" w:rsidP="007B4FC5">
      <w:pPr>
        <w:jc w:val="both"/>
        <w:rPr>
          <w:sz w:val="26"/>
          <w:szCs w:val="26"/>
        </w:rPr>
      </w:pPr>
      <w:r w:rsidRPr="0021717B">
        <w:rPr>
          <w:sz w:val="26"/>
          <w:szCs w:val="26"/>
        </w:rPr>
        <w:t>«Об утверждении заключения о результатах</w:t>
      </w:r>
    </w:p>
    <w:p w:rsidR="00B37E3B" w:rsidRPr="0021717B" w:rsidRDefault="00B37E3B" w:rsidP="007B4FC5">
      <w:pPr>
        <w:jc w:val="both"/>
        <w:rPr>
          <w:sz w:val="26"/>
          <w:szCs w:val="26"/>
        </w:rPr>
      </w:pPr>
      <w:r w:rsidRPr="0021717B">
        <w:rPr>
          <w:sz w:val="26"/>
          <w:szCs w:val="26"/>
        </w:rPr>
        <w:t>публичных слушаний по рассмотрению</w:t>
      </w:r>
    </w:p>
    <w:p w:rsidR="00B37E3B" w:rsidRPr="0021717B" w:rsidRDefault="00B37E3B" w:rsidP="007B4FC5">
      <w:pPr>
        <w:jc w:val="both"/>
        <w:rPr>
          <w:sz w:val="26"/>
          <w:szCs w:val="26"/>
        </w:rPr>
      </w:pPr>
      <w:r w:rsidRPr="0021717B">
        <w:rPr>
          <w:sz w:val="26"/>
          <w:szCs w:val="26"/>
        </w:rPr>
        <w:t>проекта</w:t>
      </w:r>
      <w:r w:rsidR="003277E7">
        <w:rPr>
          <w:sz w:val="26"/>
          <w:szCs w:val="26"/>
        </w:rPr>
        <w:t xml:space="preserve"> по внесению изменений в</w:t>
      </w:r>
      <w:r w:rsidRPr="0021717B">
        <w:rPr>
          <w:sz w:val="26"/>
          <w:szCs w:val="26"/>
        </w:rPr>
        <w:t xml:space="preserve"> «Правила землепользования и</w:t>
      </w:r>
    </w:p>
    <w:p w:rsidR="00B37E3B" w:rsidRPr="0021717B" w:rsidRDefault="00B37E3B" w:rsidP="007B4FC5">
      <w:pPr>
        <w:jc w:val="both"/>
        <w:rPr>
          <w:sz w:val="26"/>
          <w:szCs w:val="26"/>
        </w:rPr>
      </w:pPr>
      <w:r w:rsidRPr="0021717B">
        <w:rPr>
          <w:sz w:val="26"/>
          <w:szCs w:val="26"/>
        </w:rPr>
        <w:t>застройки муниципального образования</w:t>
      </w:r>
    </w:p>
    <w:p w:rsidR="00B37E3B" w:rsidRPr="0021717B" w:rsidRDefault="00B37E3B" w:rsidP="007B4FC5">
      <w:pPr>
        <w:jc w:val="both"/>
        <w:rPr>
          <w:sz w:val="26"/>
          <w:szCs w:val="26"/>
        </w:rPr>
      </w:pPr>
      <w:r w:rsidRPr="0021717B">
        <w:rPr>
          <w:sz w:val="26"/>
          <w:szCs w:val="26"/>
        </w:rPr>
        <w:t>Сакмарский сельсовет Сакмарского района</w:t>
      </w:r>
    </w:p>
    <w:p w:rsidR="00B37E3B" w:rsidRPr="0021717B" w:rsidRDefault="00B37E3B" w:rsidP="007B4FC5">
      <w:pPr>
        <w:jc w:val="both"/>
        <w:rPr>
          <w:sz w:val="26"/>
          <w:szCs w:val="26"/>
        </w:rPr>
      </w:pPr>
      <w:r w:rsidRPr="0021717B">
        <w:rPr>
          <w:sz w:val="26"/>
          <w:szCs w:val="26"/>
        </w:rPr>
        <w:t>Оренбургской области»</w:t>
      </w:r>
    </w:p>
    <w:p w:rsidR="00B37E3B" w:rsidRPr="0021717B" w:rsidRDefault="00B37E3B" w:rsidP="00B37E3B">
      <w:pPr>
        <w:rPr>
          <w:sz w:val="26"/>
          <w:szCs w:val="26"/>
        </w:rPr>
      </w:pPr>
    </w:p>
    <w:p w:rsidR="00B37E3B" w:rsidRPr="0021717B" w:rsidRDefault="00B37E3B" w:rsidP="00B37E3B">
      <w:pPr>
        <w:rPr>
          <w:sz w:val="26"/>
          <w:szCs w:val="26"/>
        </w:rPr>
      </w:pPr>
    </w:p>
    <w:p w:rsidR="00B37E3B" w:rsidRPr="0021717B" w:rsidRDefault="00B37E3B" w:rsidP="00B37E3B">
      <w:pPr>
        <w:rPr>
          <w:sz w:val="26"/>
          <w:szCs w:val="26"/>
        </w:rPr>
      </w:pPr>
      <w:r w:rsidRPr="0021717B">
        <w:rPr>
          <w:sz w:val="26"/>
          <w:szCs w:val="26"/>
        </w:rPr>
        <w:t xml:space="preserve">             </w:t>
      </w:r>
      <w:proofErr w:type="gramStart"/>
      <w:r w:rsidRPr="0021717B">
        <w:rPr>
          <w:sz w:val="26"/>
          <w:szCs w:val="26"/>
        </w:rPr>
        <w:t>Руководствуясь п.1 ст.14 Федерального закона от 06.10.2003 г. № 131-ФЗ «Об общих принципах организации местного самоуправления  в Российской Федерации», ч.1 ст.8, тст.ст.31,32 Градостроительного кодекса РФ, Земельным кодексом Российской Федерации, Уставом муниципального образования Сакмарский сельсовет, «Положения</w:t>
      </w:r>
      <w:r w:rsidR="00C02EE4">
        <w:rPr>
          <w:sz w:val="26"/>
          <w:szCs w:val="26"/>
        </w:rPr>
        <w:t xml:space="preserve"> о публичных слушаниях» от 21.02.2019 г. № 164-р</w:t>
      </w:r>
      <w:r w:rsidR="00F94029" w:rsidRPr="0021717B">
        <w:rPr>
          <w:sz w:val="26"/>
          <w:szCs w:val="26"/>
        </w:rPr>
        <w:t xml:space="preserve"> муниципального образования </w:t>
      </w:r>
      <w:proofErr w:type="spellStart"/>
      <w:r w:rsidR="00F94029" w:rsidRPr="0021717B">
        <w:rPr>
          <w:sz w:val="26"/>
          <w:szCs w:val="26"/>
        </w:rPr>
        <w:t>Сакмарский</w:t>
      </w:r>
      <w:proofErr w:type="spellEnd"/>
      <w:r w:rsidR="00F94029" w:rsidRPr="0021717B">
        <w:rPr>
          <w:sz w:val="26"/>
          <w:szCs w:val="26"/>
        </w:rPr>
        <w:t xml:space="preserve"> сельсовет </w:t>
      </w:r>
      <w:proofErr w:type="spellStart"/>
      <w:r w:rsidR="00F94029" w:rsidRPr="0021717B">
        <w:rPr>
          <w:sz w:val="26"/>
          <w:szCs w:val="26"/>
        </w:rPr>
        <w:t>Сакмарского</w:t>
      </w:r>
      <w:proofErr w:type="spellEnd"/>
      <w:r w:rsidR="00F94029" w:rsidRPr="0021717B">
        <w:rPr>
          <w:sz w:val="26"/>
          <w:szCs w:val="26"/>
        </w:rPr>
        <w:t xml:space="preserve"> района»:</w:t>
      </w:r>
      <w:proofErr w:type="gramEnd"/>
    </w:p>
    <w:p w:rsidR="00F94029" w:rsidRPr="0021717B" w:rsidRDefault="00F94029" w:rsidP="00B37E3B">
      <w:pPr>
        <w:rPr>
          <w:sz w:val="26"/>
          <w:szCs w:val="26"/>
        </w:rPr>
      </w:pPr>
    </w:p>
    <w:p w:rsidR="00F94029" w:rsidRPr="0021717B" w:rsidRDefault="00F94029" w:rsidP="00B37E3B">
      <w:pPr>
        <w:rPr>
          <w:sz w:val="26"/>
          <w:szCs w:val="26"/>
        </w:rPr>
      </w:pPr>
      <w:r w:rsidRPr="0021717B">
        <w:rPr>
          <w:sz w:val="26"/>
          <w:szCs w:val="26"/>
        </w:rPr>
        <w:t>Постановляю:</w:t>
      </w:r>
    </w:p>
    <w:p w:rsidR="00F94029" w:rsidRPr="0021717B" w:rsidRDefault="00F94029" w:rsidP="00F94029">
      <w:pPr>
        <w:pStyle w:val="a5"/>
        <w:numPr>
          <w:ilvl w:val="0"/>
          <w:numId w:val="24"/>
        </w:numPr>
        <w:rPr>
          <w:sz w:val="26"/>
          <w:szCs w:val="26"/>
        </w:rPr>
      </w:pPr>
      <w:r w:rsidRPr="0021717B">
        <w:rPr>
          <w:sz w:val="26"/>
          <w:szCs w:val="26"/>
        </w:rPr>
        <w:t xml:space="preserve">Утвердить заключение о результатах  публичных слушаний по рассмотрению </w:t>
      </w:r>
      <w:r w:rsidR="00263C01" w:rsidRPr="0021717B">
        <w:rPr>
          <w:sz w:val="26"/>
          <w:szCs w:val="26"/>
        </w:rPr>
        <w:t xml:space="preserve"> проекта</w:t>
      </w:r>
      <w:r w:rsidR="003277E7">
        <w:rPr>
          <w:sz w:val="26"/>
          <w:szCs w:val="26"/>
        </w:rPr>
        <w:t xml:space="preserve"> внесения</w:t>
      </w:r>
      <w:r w:rsidR="00263C01" w:rsidRPr="0021717B">
        <w:rPr>
          <w:sz w:val="26"/>
          <w:szCs w:val="26"/>
        </w:rPr>
        <w:t xml:space="preserve"> изменений в «Правила землепользования и застройки муниципального образования Сакмарский сельсовет Сакмарского района».</w:t>
      </w:r>
    </w:p>
    <w:p w:rsidR="00263C01" w:rsidRPr="0021717B" w:rsidRDefault="00263C01" w:rsidP="00F94029">
      <w:pPr>
        <w:pStyle w:val="a5"/>
        <w:numPr>
          <w:ilvl w:val="0"/>
          <w:numId w:val="24"/>
        </w:numPr>
        <w:rPr>
          <w:sz w:val="26"/>
          <w:szCs w:val="26"/>
        </w:rPr>
      </w:pPr>
      <w:r w:rsidRPr="0021717B">
        <w:rPr>
          <w:sz w:val="26"/>
          <w:szCs w:val="26"/>
        </w:rPr>
        <w:t xml:space="preserve">Согласиться с  Проектом правил землепользования и застройки муниципального образования </w:t>
      </w:r>
      <w:proofErr w:type="spellStart"/>
      <w:r w:rsidRPr="0021717B">
        <w:rPr>
          <w:sz w:val="26"/>
          <w:szCs w:val="26"/>
        </w:rPr>
        <w:t>Сакмарский</w:t>
      </w:r>
      <w:proofErr w:type="spellEnd"/>
      <w:r w:rsidRPr="0021717B">
        <w:rPr>
          <w:sz w:val="26"/>
          <w:szCs w:val="26"/>
        </w:rPr>
        <w:t xml:space="preserve"> сельсовет </w:t>
      </w:r>
      <w:proofErr w:type="spellStart"/>
      <w:r w:rsidRPr="0021717B">
        <w:rPr>
          <w:sz w:val="26"/>
          <w:szCs w:val="26"/>
        </w:rPr>
        <w:t>Сакмарского</w:t>
      </w:r>
      <w:proofErr w:type="spellEnd"/>
      <w:r w:rsidRPr="0021717B">
        <w:rPr>
          <w:sz w:val="26"/>
          <w:szCs w:val="26"/>
        </w:rPr>
        <w:t xml:space="preserve"> района» и </w:t>
      </w:r>
      <w:r w:rsidR="003277E7">
        <w:rPr>
          <w:sz w:val="26"/>
          <w:szCs w:val="26"/>
        </w:rPr>
        <w:t>утвердить его постановлением</w:t>
      </w:r>
      <w:r w:rsidRPr="0021717B">
        <w:rPr>
          <w:sz w:val="26"/>
          <w:szCs w:val="26"/>
        </w:rPr>
        <w:t xml:space="preserve"> муниципального образования </w:t>
      </w:r>
      <w:proofErr w:type="spellStart"/>
      <w:r w:rsidRPr="0021717B">
        <w:rPr>
          <w:sz w:val="26"/>
          <w:szCs w:val="26"/>
        </w:rPr>
        <w:t>Сакмарский</w:t>
      </w:r>
      <w:proofErr w:type="spellEnd"/>
      <w:r w:rsidRPr="0021717B">
        <w:rPr>
          <w:sz w:val="26"/>
          <w:szCs w:val="26"/>
        </w:rPr>
        <w:t xml:space="preserve"> сельсовет </w:t>
      </w:r>
      <w:proofErr w:type="spellStart"/>
      <w:r w:rsidRPr="0021717B">
        <w:rPr>
          <w:sz w:val="26"/>
          <w:szCs w:val="26"/>
        </w:rPr>
        <w:t>Сакмарского</w:t>
      </w:r>
      <w:proofErr w:type="spellEnd"/>
      <w:r w:rsidRPr="0021717B">
        <w:rPr>
          <w:sz w:val="26"/>
          <w:szCs w:val="26"/>
        </w:rPr>
        <w:t xml:space="preserve"> района Оренбургской области.</w:t>
      </w:r>
    </w:p>
    <w:p w:rsidR="00263C01" w:rsidRPr="0021717B" w:rsidRDefault="00263C01" w:rsidP="00F94029">
      <w:pPr>
        <w:pStyle w:val="a5"/>
        <w:numPr>
          <w:ilvl w:val="0"/>
          <w:numId w:val="24"/>
        </w:numPr>
        <w:rPr>
          <w:sz w:val="26"/>
          <w:szCs w:val="26"/>
        </w:rPr>
      </w:pPr>
      <w:r w:rsidRPr="0021717B">
        <w:rPr>
          <w:sz w:val="26"/>
          <w:szCs w:val="26"/>
        </w:rPr>
        <w:t xml:space="preserve">Поручить организацию исполнения настоящего постановления заместителю главы администрации муниципального образования  </w:t>
      </w:r>
      <w:proofErr w:type="spellStart"/>
      <w:r w:rsidRPr="0021717B">
        <w:rPr>
          <w:sz w:val="26"/>
          <w:szCs w:val="26"/>
        </w:rPr>
        <w:t>Сакмарский</w:t>
      </w:r>
      <w:proofErr w:type="spellEnd"/>
      <w:r w:rsidRPr="0021717B">
        <w:rPr>
          <w:sz w:val="26"/>
          <w:szCs w:val="26"/>
        </w:rPr>
        <w:t xml:space="preserve"> сельсовет – </w:t>
      </w:r>
      <w:proofErr w:type="spellStart"/>
      <w:r w:rsidR="00C02EE4">
        <w:rPr>
          <w:sz w:val="26"/>
          <w:szCs w:val="26"/>
        </w:rPr>
        <w:t>Тихову</w:t>
      </w:r>
      <w:proofErr w:type="spellEnd"/>
      <w:r w:rsidR="00C02EE4">
        <w:rPr>
          <w:sz w:val="26"/>
          <w:szCs w:val="26"/>
        </w:rPr>
        <w:t xml:space="preserve"> А.В</w:t>
      </w:r>
      <w:r w:rsidRPr="0021717B">
        <w:rPr>
          <w:sz w:val="26"/>
          <w:szCs w:val="26"/>
        </w:rPr>
        <w:t>.</w:t>
      </w:r>
    </w:p>
    <w:p w:rsidR="00263C01" w:rsidRPr="0021717B" w:rsidRDefault="00263C01" w:rsidP="00F94029">
      <w:pPr>
        <w:pStyle w:val="a5"/>
        <w:numPr>
          <w:ilvl w:val="0"/>
          <w:numId w:val="24"/>
        </w:numPr>
        <w:rPr>
          <w:sz w:val="26"/>
          <w:szCs w:val="26"/>
        </w:rPr>
      </w:pPr>
      <w:proofErr w:type="gramStart"/>
      <w:r w:rsidRPr="0021717B">
        <w:rPr>
          <w:sz w:val="26"/>
          <w:szCs w:val="26"/>
        </w:rPr>
        <w:t>Контроль за</w:t>
      </w:r>
      <w:proofErr w:type="gramEnd"/>
      <w:r w:rsidRPr="0021717B">
        <w:rPr>
          <w:sz w:val="26"/>
          <w:szCs w:val="26"/>
        </w:rPr>
        <w:t xml:space="preserve"> исполнением настоящего постановления возложить на главу муни</w:t>
      </w:r>
      <w:r w:rsidR="0021717B" w:rsidRPr="0021717B">
        <w:rPr>
          <w:sz w:val="26"/>
          <w:szCs w:val="26"/>
        </w:rPr>
        <w:t>ци</w:t>
      </w:r>
      <w:r w:rsidRPr="0021717B">
        <w:rPr>
          <w:sz w:val="26"/>
          <w:szCs w:val="26"/>
        </w:rPr>
        <w:t>пального образования Сакмарский сельсовет</w:t>
      </w:r>
      <w:r w:rsidR="0021717B" w:rsidRPr="0021717B">
        <w:rPr>
          <w:sz w:val="26"/>
          <w:szCs w:val="26"/>
        </w:rPr>
        <w:t>.</w:t>
      </w:r>
    </w:p>
    <w:p w:rsidR="0021717B" w:rsidRPr="0021717B" w:rsidRDefault="0021717B" w:rsidP="00F94029">
      <w:pPr>
        <w:pStyle w:val="a5"/>
        <w:numPr>
          <w:ilvl w:val="0"/>
          <w:numId w:val="24"/>
        </w:numPr>
        <w:rPr>
          <w:sz w:val="26"/>
          <w:szCs w:val="26"/>
        </w:rPr>
      </w:pPr>
      <w:r w:rsidRPr="0021717B">
        <w:rPr>
          <w:sz w:val="26"/>
          <w:szCs w:val="26"/>
        </w:rPr>
        <w:t>Постановление  вступает в силу с момента его подписания.</w:t>
      </w:r>
    </w:p>
    <w:p w:rsidR="0021717B" w:rsidRPr="0021717B" w:rsidRDefault="0021717B" w:rsidP="0021717B">
      <w:pPr>
        <w:rPr>
          <w:sz w:val="26"/>
          <w:szCs w:val="26"/>
        </w:rPr>
      </w:pPr>
    </w:p>
    <w:p w:rsidR="0021717B" w:rsidRPr="0021717B" w:rsidRDefault="0021717B" w:rsidP="0021717B">
      <w:pPr>
        <w:rPr>
          <w:sz w:val="26"/>
          <w:szCs w:val="26"/>
        </w:rPr>
      </w:pPr>
    </w:p>
    <w:p w:rsidR="0021717B" w:rsidRPr="0021717B" w:rsidRDefault="0021717B" w:rsidP="0021717B">
      <w:pPr>
        <w:rPr>
          <w:sz w:val="26"/>
          <w:szCs w:val="26"/>
        </w:rPr>
      </w:pPr>
    </w:p>
    <w:p w:rsidR="0021717B" w:rsidRPr="0021717B" w:rsidRDefault="004269C8" w:rsidP="0021717B">
      <w:pPr>
        <w:rPr>
          <w:sz w:val="26"/>
          <w:szCs w:val="26"/>
        </w:rPr>
      </w:pPr>
      <w:r>
        <w:rPr>
          <w:sz w:val="26"/>
          <w:szCs w:val="26"/>
        </w:rPr>
        <w:t>Зам. главы</w:t>
      </w:r>
      <w:r w:rsidR="0021717B" w:rsidRPr="0021717B">
        <w:rPr>
          <w:sz w:val="26"/>
          <w:szCs w:val="26"/>
        </w:rPr>
        <w:t xml:space="preserve"> МО</w:t>
      </w:r>
    </w:p>
    <w:p w:rsidR="0021717B" w:rsidRDefault="0021717B" w:rsidP="0021717B">
      <w:pPr>
        <w:rPr>
          <w:sz w:val="26"/>
          <w:szCs w:val="26"/>
        </w:rPr>
      </w:pPr>
      <w:proofErr w:type="spellStart"/>
      <w:r w:rsidRPr="0021717B">
        <w:rPr>
          <w:sz w:val="26"/>
          <w:szCs w:val="26"/>
        </w:rPr>
        <w:t>Сакмарский</w:t>
      </w:r>
      <w:proofErr w:type="spellEnd"/>
      <w:r w:rsidRPr="0021717B">
        <w:rPr>
          <w:sz w:val="26"/>
          <w:szCs w:val="26"/>
        </w:rPr>
        <w:t xml:space="preserve"> сельсовет                     </w:t>
      </w:r>
      <w:r w:rsidR="00C02EE4">
        <w:rPr>
          <w:sz w:val="26"/>
          <w:szCs w:val="26"/>
        </w:rPr>
        <w:t xml:space="preserve">                                                        </w:t>
      </w:r>
      <w:r w:rsidR="007D3FC8">
        <w:rPr>
          <w:sz w:val="26"/>
          <w:szCs w:val="26"/>
        </w:rPr>
        <w:t xml:space="preserve">      </w:t>
      </w:r>
      <w:r w:rsidR="00C02EE4">
        <w:rPr>
          <w:sz w:val="26"/>
          <w:szCs w:val="26"/>
        </w:rPr>
        <w:t xml:space="preserve"> </w:t>
      </w:r>
      <w:r w:rsidR="007D3FC8">
        <w:rPr>
          <w:sz w:val="26"/>
          <w:szCs w:val="26"/>
        </w:rPr>
        <w:t xml:space="preserve">А.В. </w:t>
      </w:r>
      <w:proofErr w:type="spellStart"/>
      <w:r w:rsidR="007D3FC8">
        <w:rPr>
          <w:sz w:val="26"/>
          <w:szCs w:val="26"/>
        </w:rPr>
        <w:t>Тихов</w:t>
      </w:r>
      <w:proofErr w:type="spellEnd"/>
    </w:p>
    <w:p w:rsidR="0021717B" w:rsidRDefault="0021717B" w:rsidP="0021717B">
      <w:pPr>
        <w:rPr>
          <w:sz w:val="26"/>
          <w:szCs w:val="26"/>
        </w:rPr>
      </w:pPr>
    </w:p>
    <w:p w:rsidR="0021717B" w:rsidRDefault="0021717B" w:rsidP="0021717B">
      <w:pPr>
        <w:rPr>
          <w:sz w:val="26"/>
          <w:szCs w:val="26"/>
        </w:rPr>
      </w:pPr>
    </w:p>
    <w:p w:rsidR="0021717B" w:rsidRDefault="0021717B" w:rsidP="0021717B">
      <w:pPr>
        <w:rPr>
          <w:sz w:val="26"/>
          <w:szCs w:val="26"/>
        </w:rPr>
      </w:pPr>
      <w:r>
        <w:rPr>
          <w:sz w:val="26"/>
          <w:szCs w:val="26"/>
        </w:rPr>
        <w:t>Разослано: в дело, прокуратуре.</w:t>
      </w:r>
    </w:p>
    <w:p w:rsidR="0021717B" w:rsidRDefault="0021717B" w:rsidP="0021717B">
      <w:pPr>
        <w:rPr>
          <w:sz w:val="26"/>
          <w:szCs w:val="26"/>
        </w:rPr>
      </w:pPr>
    </w:p>
    <w:p w:rsidR="0021717B" w:rsidRDefault="0021717B" w:rsidP="0021717B">
      <w:pPr>
        <w:rPr>
          <w:sz w:val="26"/>
          <w:szCs w:val="26"/>
        </w:rPr>
      </w:pPr>
    </w:p>
    <w:p w:rsidR="003277E7" w:rsidRDefault="003277E7" w:rsidP="0021717B">
      <w:pPr>
        <w:rPr>
          <w:sz w:val="26"/>
          <w:szCs w:val="26"/>
        </w:rPr>
      </w:pPr>
    </w:p>
    <w:p w:rsidR="0021717B" w:rsidRDefault="0021717B" w:rsidP="0021717B">
      <w:pPr>
        <w:rPr>
          <w:sz w:val="26"/>
          <w:szCs w:val="26"/>
        </w:rPr>
      </w:pPr>
    </w:p>
    <w:p w:rsidR="0021717B" w:rsidRDefault="0021717B" w:rsidP="0021717B">
      <w:pPr>
        <w:rPr>
          <w:sz w:val="26"/>
          <w:szCs w:val="26"/>
        </w:rPr>
      </w:pPr>
    </w:p>
    <w:p w:rsidR="0021717B" w:rsidRPr="003F1DB9" w:rsidRDefault="00053CE4" w:rsidP="00053CE4">
      <w:pPr>
        <w:jc w:val="right"/>
        <w:rPr>
          <w:sz w:val="24"/>
          <w:szCs w:val="24"/>
        </w:rPr>
      </w:pPr>
      <w:r w:rsidRPr="003F1DB9">
        <w:rPr>
          <w:sz w:val="24"/>
          <w:szCs w:val="24"/>
        </w:rPr>
        <w:lastRenderedPageBreak/>
        <w:t>Приложение</w:t>
      </w:r>
    </w:p>
    <w:p w:rsidR="00053CE4" w:rsidRPr="003F1DB9" w:rsidRDefault="00053CE4" w:rsidP="00053CE4">
      <w:pPr>
        <w:jc w:val="right"/>
        <w:rPr>
          <w:sz w:val="24"/>
          <w:szCs w:val="24"/>
        </w:rPr>
      </w:pPr>
      <w:r w:rsidRPr="003F1DB9">
        <w:rPr>
          <w:sz w:val="24"/>
          <w:szCs w:val="24"/>
        </w:rPr>
        <w:t>к  постановлению</w:t>
      </w:r>
    </w:p>
    <w:p w:rsidR="00053CE4" w:rsidRPr="003F1DB9" w:rsidRDefault="00053CE4" w:rsidP="00053CE4">
      <w:pPr>
        <w:jc w:val="right"/>
        <w:rPr>
          <w:sz w:val="24"/>
          <w:szCs w:val="24"/>
        </w:rPr>
      </w:pPr>
      <w:r w:rsidRPr="003F1DB9">
        <w:rPr>
          <w:sz w:val="24"/>
          <w:szCs w:val="24"/>
        </w:rPr>
        <w:t>администрации</w:t>
      </w:r>
    </w:p>
    <w:p w:rsidR="00053CE4" w:rsidRPr="003F1DB9" w:rsidRDefault="00053CE4" w:rsidP="00053CE4">
      <w:pPr>
        <w:jc w:val="right"/>
        <w:rPr>
          <w:sz w:val="24"/>
          <w:szCs w:val="24"/>
        </w:rPr>
      </w:pPr>
      <w:r w:rsidRPr="003F1DB9">
        <w:rPr>
          <w:sz w:val="24"/>
          <w:szCs w:val="24"/>
        </w:rPr>
        <w:t>муниципального образования</w:t>
      </w:r>
    </w:p>
    <w:p w:rsidR="00053CE4" w:rsidRPr="003F1DB9" w:rsidRDefault="00053CE4" w:rsidP="00053CE4">
      <w:pPr>
        <w:jc w:val="right"/>
        <w:rPr>
          <w:sz w:val="24"/>
          <w:szCs w:val="24"/>
        </w:rPr>
      </w:pPr>
      <w:r w:rsidRPr="003F1DB9">
        <w:rPr>
          <w:sz w:val="24"/>
          <w:szCs w:val="24"/>
        </w:rPr>
        <w:t xml:space="preserve">Сакмарский сельсовет </w:t>
      </w:r>
    </w:p>
    <w:p w:rsidR="00053CE4" w:rsidRPr="003F1DB9" w:rsidRDefault="00053CE4" w:rsidP="00053CE4">
      <w:pPr>
        <w:jc w:val="right"/>
        <w:rPr>
          <w:sz w:val="24"/>
          <w:szCs w:val="24"/>
        </w:rPr>
      </w:pPr>
      <w:r w:rsidRPr="003F1DB9">
        <w:rPr>
          <w:sz w:val="24"/>
          <w:szCs w:val="24"/>
        </w:rPr>
        <w:t>Сакмарского района</w:t>
      </w:r>
    </w:p>
    <w:p w:rsidR="00053CE4" w:rsidRPr="003F1DB9" w:rsidRDefault="00053CE4" w:rsidP="00053CE4">
      <w:pPr>
        <w:jc w:val="right"/>
        <w:rPr>
          <w:sz w:val="24"/>
          <w:szCs w:val="24"/>
        </w:rPr>
      </w:pPr>
      <w:r w:rsidRPr="003F1DB9">
        <w:rPr>
          <w:sz w:val="24"/>
          <w:szCs w:val="24"/>
        </w:rPr>
        <w:t>Оренбургской области</w:t>
      </w:r>
    </w:p>
    <w:p w:rsidR="00053CE4" w:rsidRPr="003F1DB9" w:rsidRDefault="003277E7" w:rsidP="00053CE4">
      <w:pPr>
        <w:jc w:val="right"/>
        <w:rPr>
          <w:sz w:val="24"/>
          <w:szCs w:val="24"/>
        </w:rPr>
      </w:pPr>
      <w:r>
        <w:rPr>
          <w:sz w:val="24"/>
          <w:szCs w:val="24"/>
        </w:rPr>
        <w:t>от 22.12.2022</w:t>
      </w:r>
      <w:r w:rsidR="00C02EE4">
        <w:rPr>
          <w:sz w:val="24"/>
          <w:szCs w:val="24"/>
        </w:rPr>
        <w:t xml:space="preserve"> № </w:t>
      </w:r>
      <w:r w:rsidR="00207B34">
        <w:rPr>
          <w:sz w:val="24"/>
          <w:szCs w:val="24"/>
        </w:rPr>
        <w:t>141</w:t>
      </w:r>
      <w:r w:rsidR="001D2C12">
        <w:rPr>
          <w:sz w:val="24"/>
          <w:szCs w:val="24"/>
        </w:rPr>
        <w:t xml:space="preserve"> </w:t>
      </w:r>
      <w:r w:rsidR="00053CE4" w:rsidRPr="003F1DB9">
        <w:rPr>
          <w:sz w:val="24"/>
          <w:szCs w:val="24"/>
        </w:rPr>
        <w:t>-</w:t>
      </w:r>
      <w:proofErr w:type="spellStart"/>
      <w:proofErr w:type="gramStart"/>
      <w:r w:rsidR="00053CE4" w:rsidRPr="003F1DB9">
        <w:rPr>
          <w:sz w:val="24"/>
          <w:szCs w:val="24"/>
        </w:rPr>
        <w:t>п</w:t>
      </w:r>
      <w:proofErr w:type="spellEnd"/>
      <w:proofErr w:type="gramEnd"/>
    </w:p>
    <w:p w:rsidR="00053CE4" w:rsidRPr="003F1DB9" w:rsidRDefault="00053CE4" w:rsidP="00053CE4">
      <w:pPr>
        <w:jc w:val="right"/>
        <w:rPr>
          <w:sz w:val="24"/>
          <w:szCs w:val="24"/>
        </w:rPr>
      </w:pPr>
    </w:p>
    <w:p w:rsidR="00053CE4" w:rsidRPr="003F1DB9" w:rsidRDefault="00053CE4" w:rsidP="00053CE4">
      <w:pPr>
        <w:jc w:val="center"/>
        <w:rPr>
          <w:sz w:val="24"/>
          <w:szCs w:val="24"/>
        </w:rPr>
      </w:pPr>
      <w:r w:rsidRPr="003F1DB9">
        <w:rPr>
          <w:sz w:val="24"/>
          <w:szCs w:val="24"/>
        </w:rPr>
        <w:t>Заключение</w:t>
      </w:r>
    </w:p>
    <w:p w:rsidR="00053CE4" w:rsidRPr="003F1DB9" w:rsidRDefault="00053CE4" w:rsidP="00053CE4">
      <w:pPr>
        <w:jc w:val="center"/>
        <w:rPr>
          <w:sz w:val="24"/>
          <w:szCs w:val="24"/>
        </w:rPr>
      </w:pPr>
      <w:r w:rsidRPr="003F1DB9">
        <w:rPr>
          <w:sz w:val="24"/>
          <w:szCs w:val="24"/>
        </w:rPr>
        <w:t>о  результатах публичных слушаний  по проекту</w:t>
      </w:r>
      <w:r w:rsidR="003277E7">
        <w:rPr>
          <w:sz w:val="24"/>
          <w:szCs w:val="24"/>
        </w:rPr>
        <w:t xml:space="preserve"> внесения изменений в </w:t>
      </w:r>
      <w:r w:rsidRPr="003F1DB9">
        <w:rPr>
          <w:sz w:val="24"/>
          <w:szCs w:val="24"/>
        </w:rPr>
        <w:t xml:space="preserve"> «Правила землепользования   и застройки  муниципального образования Сакмарский сельсовет Сакмарского района»</w:t>
      </w:r>
    </w:p>
    <w:p w:rsidR="00053CE4" w:rsidRPr="003F1DB9" w:rsidRDefault="00053CE4" w:rsidP="00053CE4">
      <w:pPr>
        <w:jc w:val="both"/>
        <w:rPr>
          <w:sz w:val="24"/>
          <w:szCs w:val="24"/>
        </w:rPr>
      </w:pPr>
      <w:proofErr w:type="gramStart"/>
      <w:r w:rsidRPr="003F1DB9">
        <w:rPr>
          <w:sz w:val="24"/>
          <w:szCs w:val="24"/>
        </w:rPr>
        <w:t>с</w:t>
      </w:r>
      <w:proofErr w:type="gramEnd"/>
      <w:r w:rsidRPr="003F1DB9">
        <w:rPr>
          <w:sz w:val="24"/>
          <w:szCs w:val="24"/>
        </w:rPr>
        <w:t xml:space="preserve">. </w:t>
      </w:r>
      <w:proofErr w:type="gramStart"/>
      <w:r w:rsidRPr="003F1DB9">
        <w:rPr>
          <w:sz w:val="24"/>
          <w:szCs w:val="24"/>
        </w:rPr>
        <w:t>Сакмара</w:t>
      </w:r>
      <w:proofErr w:type="gramEnd"/>
      <w:r w:rsidRPr="003F1DB9">
        <w:rPr>
          <w:sz w:val="24"/>
          <w:szCs w:val="24"/>
        </w:rPr>
        <w:t xml:space="preserve">                                                         </w:t>
      </w:r>
      <w:r w:rsidR="009E0F0E">
        <w:rPr>
          <w:sz w:val="24"/>
          <w:szCs w:val="24"/>
        </w:rPr>
        <w:t xml:space="preserve">              </w:t>
      </w:r>
      <w:r w:rsidR="003277E7">
        <w:rPr>
          <w:sz w:val="24"/>
          <w:szCs w:val="24"/>
        </w:rPr>
        <w:t xml:space="preserve">                 22 декабря 2022</w:t>
      </w:r>
      <w:r w:rsidRPr="003F1DB9">
        <w:rPr>
          <w:sz w:val="24"/>
          <w:szCs w:val="24"/>
        </w:rPr>
        <w:t xml:space="preserve"> г.</w:t>
      </w:r>
    </w:p>
    <w:p w:rsidR="00053CE4" w:rsidRPr="003F1DB9" w:rsidRDefault="00053CE4" w:rsidP="00053CE4">
      <w:pPr>
        <w:jc w:val="both"/>
        <w:rPr>
          <w:sz w:val="24"/>
          <w:szCs w:val="24"/>
        </w:rPr>
      </w:pPr>
    </w:p>
    <w:p w:rsidR="005A1788" w:rsidRPr="003F1DB9" w:rsidRDefault="00053CE4" w:rsidP="00053CE4">
      <w:pPr>
        <w:jc w:val="both"/>
        <w:rPr>
          <w:sz w:val="24"/>
          <w:szCs w:val="24"/>
        </w:rPr>
      </w:pPr>
      <w:r w:rsidRPr="003F1DB9">
        <w:rPr>
          <w:sz w:val="24"/>
          <w:szCs w:val="24"/>
        </w:rPr>
        <w:t xml:space="preserve">       </w:t>
      </w:r>
      <w:proofErr w:type="gramStart"/>
      <w:r w:rsidRPr="003F1DB9">
        <w:rPr>
          <w:sz w:val="24"/>
          <w:szCs w:val="24"/>
        </w:rPr>
        <w:t xml:space="preserve">В соответствии </w:t>
      </w:r>
      <w:r w:rsidR="005B5E83" w:rsidRPr="003F1DB9">
        <w:rPr>
          <w:sz w:val="24"/>
          <w:szCs w:val="24"/>
        </w:rPr>
        <w:t>со ст. 31,32 Градостроительного кодекса Российской Федерации, ст. 28 Федерального закона от 06.10.2003 г. № 131-ФЗ «Об  общих принципах организации местного самоуправления  в Российской Федерации»,  Постановления администрации муниципального образования Сакмарский сельсовет «О проведении публичных слушаний по рассмотрению проекта</w:t>
      </w:r>
      <w:r w:rsidR="003277E7">
        <w:rPr>
          <w:sz w:val="24"/>
          <w:szCs w:val="24"/>
        </w:rPr>
        <w:t xml:space="preserve"> внесения изменений в</w:t>
      </w:r>
      <w:r w:rsidR="005B5E83" w:rsidRPr="003F1DB9">
        <w:rPr>
          <w:sz w:val="24"/>
          <w:szCs w:val="24"/>
        </w:rPr>
        <w:t xml:space="preserve"> правил</w:t>
      </w:r>
      <w:r w:rsidR="003277E7">
        <w:rPr>
          <w:sz w:val="24"/>
          <w:szCs w:val="24"/>
        </w:rPr>
        <w:t>а</w:t>
      </w:r>
      <w:r w:rsidR="005B5E83" w:rsidRPr="003F1DB9">
        <w:rPr>
          <w:sz w:val="24"/>
          <w:szCs w:val="24"/>
        </w:rPr>
        <w:t xml:space="preserve"> землепользования и застройки муниципального образования </w:t>
      </w:r>
      <w:proofErr w:type="spellStart"/>
      <w:r w:rsidR="005B5E83" w:rsidRPr="003F1DB9">
        <w:rPr>
          <w:sz w:val="24"/>
          <w:szCs w:val="24"/>
        </w:rPr>
        <w:t>Сакмарский</w:t>
      </w:r>
      <w:proofErr w:type="spellEnd"/>
      <w:r w:rsidR="005B5E83" w:rsidRPr="003F1DB9">
        <w:rPr>
          <w:sz w:val="24"/>
          <w:szCs w:val="24"/>
        </w:rPr>
        <w:t xml:space="preserve"> сельсовет </w:t>
      </w:r>
      <w:proofErr w:type="spellStart"/>
      <w:r w:rsidR="005B5E83" w:rsidRPr="003F1DB9">
        <w:rPr>
          <w:sz w:val="24"/>
          <w:szCs w:val="24"/>
        </w:rPr>
        <w:t>Сакмарского</w:t>
      </w:r>
      <w:proofErr w:type="spellEnd"/>
      <w:r w:rsidR="005B5E83" w:rsidRPr="003F1DB9">
        <w:rPr>
          <w:sz w:val="24"/>
          <w:szCs w:val="24"/>
        </w:rPr>
        <w:t xml:space="preserve"> района</w:t>
      </w:r>
      <w:r w:rsidR="003277E7">
        <w:rPr>
          <w:sz w:val="24"/>
          <w:szCs w:val="24"/>
        </w:rPr>
        <w:t>» от 22.11.2022</w:t>
      </w:r>
      <w:r w:rsidR="00936CEE">
        <w:rPr>
          <w:sz w:val="24"/>
          <w:szCs w:val="24"/>
        </w:rPr>
        <w:t xml:space="preserve"> г.</w:t>
      </w:r>
      <w:r w:rsidR="003277E7">
        <w:rPr>
          <w:sz w:val="24"/>
          <w:szCs w:val="24"/>
        </w:rPr>
        <w:t xml:space="preserve"> № 125</w:t>
      </w:r>
      <w:r w:rsidR="005A1788" w:rsidRPr="003F1DB9">
        <w:rPr>
          <w:sz w:val="24"/>
          <w:szCs w:val="24"/>
        </w:rPr>
        <w:t>-п, проведены публичные слушания по</w:t>
      </w:r>
      <w:proofErr w:type="gramEnd"/>
      <w:r w:rsidR="005A1788" w:rsidRPr="003F1DB9">
        <w:rPr>
          <w:sz w:val="24"/>
          <w:szCs w:val="24"/>
        </w:rPr>
        <w:t xml:space="preserve"> проекту</w:t>
      </w:r>
      <w:r w:rsidR="003277E7">
        <w:rPr>
          <w:sz w:val="24"/>
          <w:szCs w:val="24"/>
        </w:rPr>
        <w:t xml:space="preserve"> внесения изменений в</w:t>
      </w:r>
      <w:r w:rsidR="005A1788" w:rsidRPr="003F1DB9">
        <w:rPr>
          <w:sz w:val="24"/>
          <w:szCs w:val="24"/>
        </w:rPr>
        <w:t xml:space="preserve"> Правила землепользования и застройки муниципального образования Сакмарский сельсовет Сакмарского района.</w:t>
      </w:r>
    </w:p>
    <w:p w:rsidR="00053CE4" w:rsidRPr="003F1DB9" w:rsidRDefault="003277E7" w:rsidP="00053CE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Постановление от 22.11.2022 г. № 125</w:t>
      </w:r>
      <w:r w:rsidR="005A1788" w:rsidRPr="003F1DB9">
        <w:rPr>
          <w:sz w:val="24"/>
          <w:szCs w:val="24"/>
        </w:rPr>
        <w:t xml:space="preserve">-п  «О проведении публичных слушаний по рассмотрению проекта правил землепользования и застройки муниципального образования Сакмарский сельсовет» обнародовано и размещено на официальном сайте  администрации муниципального образования Сакмарский сельсовет Сакмарского района Оренбургской области по адресу: </w:t>
      </w:r>
      <w:r w:rsidR="005B5E83" w:rsidRPr="003F1DB9">
        <w:rPr>
          <w:sz w:val="24"/>
          <w:szCs w:val="24"/>
        </w:rPr>
        <w:t xml:space="preserve"> </w:t>
      </w:r>
      <w:hyperlink r:id="rId8" w:history="1">
        <w:r w:rsidR="005A1788" w:rsidRPr="003F1DB9">
          <w:rPr>
            <w:rStyle w:val="ab"/>
            <w:sz w:val="24"/>
            <w:szCs w:val="24"/>
            <w:lang w:val="en-US"/>
          </w:rPr>
          <w:t>sk</w:t>
        </w:r>
        <w:r w:rsidR="005A1788" w:rsidRPr="003F1DB9">
          <w:rPr>
            <w:rStyle w:val="ab"/>
            <w:sz w:val="24"/>
            <w:szCs w:val="24"/>
          </w:rPr>
          <w:t>_</w:t>
        </w:r>
        <w:r w:rsidR="005A1788" w:rsidRPr="003F1DB9">
          <w:rPr>
            <w:rStyle w:val="ab"/>
            <w:sz w:val="24"/>
            <w:szCs w:val="24"/>
            <w:lang w:val="en-US"/>
          </w:rPr>
          <w:t>hgv</w:t>
        </w:r>
        <w:r w:rsidR="005A1788" w:rsidRPr="003F1DB9">
          <w:rPr>
            <w:rStyle w:val="ab"/>
            <w:sz w:val="24"/>
            <w:szCs w:val="24"/>
          </w:rPr>
          <w:t>@</w:t>
        </w:r>
        <w:r w:rsidR="005A1788" w:rsidRPr="003F1DB9">
          <w:rPr>
            <w:rStyle w:val="ab"/>
            <w:sz w:val="24"/>
            <w:szCs w:val="24"/>
            <w:lang w:val="en-US"/>
          </w:rPr>
          <w:t>mail</w:t>
        </w:r>
        <w:r w:rsidR="005A1788" w:rsidRPr="003F1DB9">
          <w:rPr>
            <w:rStyle w:val="ab"/>
            <w:sz w:val="24"/>
            <w:szCs w:val="24"/>
          </w:rPr>
          <w:t>.</w:t>
        </w:r>
        <w:r w:rsidR="005A1788" w:rsidRPr="003F1DB9">
          <w:rPr>
            <w:rStyle w:val="ab"/>
            <w:sz w:val="24"/>
            <w:szCs w:val="24"/>
            <w:lang w:val="en-US"/>
          </w:rPr>
          <w:t>ru</w:t>
        </w:r>
      </w:hyperlink>
    </w:p>
    <w:p w:rsidR="005A1788" w:rsidRPr="003F1DB9" w:rsidRDefault="005A1788" w:rsidP="00053CE4">
      <w:pPr>
        <w:jc w:val="both"/>
        <w:rPr>
          <w:sz w:val="24"/>
          <w:szCs w:val="24"/>
        </w:rPr>
      </w:pPr>
      <w:r w:rsidRPr="003F1DB9">
        <w:rPr>
          <w:sz w:val="24"/>
          <w:szCs w:val="24"/>
        </w:rPr>
        <w:t xml:space="preserve">     Проект «Правил землепользования и застройки муниципального образования Сакмарский сельсовет Сакмарского района» (да</w:t>
      </w:r>
      <w:r w:rsidR="00012646">
        <w:rPr>
          <w:sz w:val="24"/>
          <w:szCs w:val="24"/>
        </w:rPr>
        <w:t>лее ПЗЗ) разработан ООО</w:t>
      </w:r>
      <w:r w:rsidR="00936CEE">
        <w:rPr>
          <w:sz w:val="24"/>
          <w:szCs w:val="24"/>
        </w:rPr>
        <w:t xml:space="preserve"> «Центр кадастровых работ</w:t>
      </w:r>
      <w:r w:rsidR="00012646">
        <w:rPr>
          <w:sz w:val="24"/>
          <w:szCs w:val="24"/>
        </w:rPr>
        <w:t xml:space="preserve"> «</w:t>
      </w:r>
      <w:r w:rsidR="00936CEE">
        <w:rPr>
          <w:sz w:val="24"/>
          <w:szCs w:val="24"/>
        </w:rPr>
        <w:t>ГЕОПАРТНЕР</w:t>
      </w:r>
      <w:r w:rsidRPr="003F1DB9">
        <w:rPr>
          <w:sz w:val="24"/>
          <w:szCs w:val="24"/>
        </w:rPr>
        <w:t>».</w:t>
      </w:r>
    </w:p>
    <w:p w:rsidR="00D135EF" w:rsidRPr="003F1DB9" w:rsidRDefault="005A1788" w:rsidP="00053CE4">
      <w:pPr>
        <w:jc w:val="both"/>
        <w:rPr>
          <w:sz w:val="24"/>
          <w:szCs w:val="24"/>
        </w:rPr>
      </w:pPr>
      <w:r w:rsidRPr="003F1DB9">
        <w:rPr>
          <w:sz w:val="24"/>
          <w:szCs w:val="24"/>
        </w:rPr>
        <w:t xml:space="preserve">     Проект ПЗЗ, карты границ зон  с особыми условиями использования территорий и градостроительного зонирования опубликованы на официальном сайте  администрации </w:t>
      </w:r>
      <w:r w:rsidR="00D135EF" w:rsidRPr="003F1DB9">
        <w:rPr>
          <w:sz w:val="24"/>
          <w:szCs w:val="24"/>
        </w:rPr>
        <w:t xml:space="preserve"> муниципального образования  Сакмарский сельсовет Сакмарского района Оренбургской области в сети интернет.</w:t>
      </w:r>
    </w:p>
    <w:p w:rsidR="00D135EF" w:rsidRPr="003F1DB9" w:rsidRDefault="00D135EF" w:rsidP="00316590">
      <w:pPr>
        <w:jc w:val="both"/>
        <w:rPr>
          <w:sz w:val="24"/>
          <w:szCs w:val="24"/>
        </w:rPr>
      </w:pPr>
      <w:r w:rsidRPr="003F1DB9">
        <w:rPr>
          <w:sz w:val="24"/>
          <w:szCs w:val="24"/>
        </w:rPr>
        <w:t xml:space="preserve">    Дат</w:t>
      </w:r>
      <w:r w:rsidR="003277E7">
        <w:rPr>
          <w:sz w:val="24"/>
          <w:szCs w:val="24"/>
        </w:rPr>
        <w:t>а и время публичных слушаний: 21</w:t>
      </w:r>
      <w:r w:rsidR="00012646">
        <w:rPr>
          <w:sz w:val="24"/>
          <w:szCs w:val="24"/>
        </w:rPr>
        <w:t xml:space="preserve"> </w:t>
      </w:r>
      <w:r w:rsidR="003277E7">
        <w:rPr>
          <w:sz w:val="24"/>
          <w:szCs w:val="24"/>
        </w:rPr>
        <w:t>декабря 2022</w:t>
      </w:r>
      <w:r w:rsidRPr="003F1DB9">
        <w:rPr>
          <w:sz w:val="24"/>
          <w:szCs w:val="24"/>
        </w:rPr>
        <w:t xml:space="preserve"> г. в 18-00 в помещении администрации муниципального образования Сакмарский сельсовет.</w:t>
      </w:r>
    </w:p>
    <w:p w:rsidR="00D135EF" w:rsidRPr="003F1DB9" w:rsidRDefault="00D135EF" w:rsidP="00316590">
      <w:pPr>
        <w:jc w:val="both"/>
        <w:rPr>
          <w:sz w:val="24"/>
          <w:szCs w:val="24"/>
        </w:rPr>
      </w:pPr>
      <w:r w:rsidRPr="003F1DB9">
        <w:rPr>
          <w:sz w:val="24"/>
          <w:szCs w:val="24"/>
        </w:rPr>
        <w:t xml:space="preserve">    Количество участников слуш</w:t>
      </w:r>
      <w:r w:rsidR="003277E7">
        <w:rPr>
          <w:sz w:val="24"/>
          <w:szCs w:val="24"/>
        </w:rPr>
        <w:t>аний,  согласно регистрации – 15</w:t>
      </w:r>
      <w:r w:rsidRPr="003F1DB9">
        <w:rPr>
          <w:sz w:val="24"/>
          <w:szCs w:val="24"/>
        </w:rPr>
        <w:t xml:space="preserve"> человек.</w:t>
      </w:r>
    </w:p>
    <w:p w:rsidR="00D135EF" w:rsidRPr="003F1DB9" w:rsidRDefault="00D135EF" w:rsidP="00316590">
      <w:pPr>
        <w:jc w:val="both"/>
        <w:rPr>
          <w:sz w:val="24"/>
          <w:szCs w:val="24"/>
        </w:rPr>
      </w:pPr>
      <w:r w:rsidRPr="003F1DB9">
        <w:rPr>
          <w:sz w:val="24"/>
          <w:szCs w:val="24"/>
        </w:rPr>
        <w:t xml:space="preserve">    По результатам публичных слушаний  проекта ПЗЗ комиссия решила:</w:t>
      </w:r>
    </w:p>
    <w:p w:rsidR="00316590" w:rsidRPr="003277E7" w:rsidRDefault="003277E7" w:rsidP="00316590">
      <w:pPr>
        <w:pStyle w:val="TableParagraph"/>
        <w:numPr>
          <w:ilvl w:val="0"/>
          <w:numId w:val="31"/>
        </w:numPr>
        <w:tabs>
          <w:tab w:val="left" w:pos="736"/>
          <w:tab w:val="left" w:pos="2618"/>
          <w:tab w:val="left" w:pos="4616"/>
          <w:tab w:val="left" w:pos="5872"/>
        </w:tabs>
        <w:ind w:right="25" w:hanging="360"/>
        <w:jc w:val="both"/>
        <w:rPr>
          <w:sz w:val="24"/>
          <w:szCs w:val="24"/>
        </w:rPr>
      </w:pPr>
      <w:r w:rsidRPr="003277E7">
        <w:rPr>
          <w:sz w:val="24"/>
          <w:szCs w:val="24"/>
        </w:rPr>
        <w:t>Публичные слушания от 21</w:t>
      </w:r>
      <w:r w:rsidR="00012646" w:rsidRPr="003277E7">
        <w:rPr>
          <w:sz w:val="24"/>
          <w:szCs w:val="24"/>
        </w:rPr>
        <w:t xml:space="preserve"> </w:t>
      </w:r>
      <w:r w:rsidRPr="003277E7">
        <w:rPr>
          <w:sz w:val="24"/>
          <w:szCs w:val="24"/>
        </w:rPr>
        <w:t>декабря 2022</w:t>
      </w:r>
      <w:r w:rsidR="00D135EF" w:rsidRPr="003277E7">
        <w:rPr>
          <w:sz w:val="24"/>
          <w:szCs w:val="24"/>
        </w:rPr>
        <w:t xml:space="preserve"> г. по проекту ПЗЗ проведены в соответствии с действующим законодательством и считаются состоявшимися.</w:t>
      </w:r>
      <w:r w:rsidR="00316590" w:rsidRPr="003277E7">
        <w:rPr>
          <w:color w:val="000000"/>
          <w:sz w:val="24"/>
          <w:szCs w:val="24"/>
        </w:rPr>
        <w:t xml:space="preserve"> Необходимо</w:t>
      </w:r>
      <w:r w:rsidR="00316590" w:rsidRPr="003277E7">
        <w:rPr>
          <w:sz w:val="24"/>
          <w:szCs w:val="24"/>
        </w:rPr>
        <w:t xml:space="preserve"> внести изменения, кроме того привести их в соответствие  со ст.30-40 Гр</w:t>
      </w:r>
      <w:r w:rsidR="00FD0D1F" w:rsidRPr="003277E7">
        <w:rPr>
          <w:sz w:val="24"/>
          <w:szCs w:val="24"/>
        </w:rPr>
        <w:t>.</w:t>
      </w:r>
      <w:r w:rsidR="00316590" w:rsidRPr="003277E7">
        <w:rPr>
          <w:sz w:val="24"/>
          <w:szCs w:val="24"/>
        </w:rPr>
        <w:t xml:space="preserve"> К РФ и приведение графической части </w:t>
      </w:r>
      <w:r w:rsidR="00316590" w:rsidRPr="003277E7">
        <w:rPr>
          <w:spacing w:val="-2"/>
          <w:sz w:val="24"/>
          <w:szCs w:val="24"/>
        </w:rPr>
        <w:t>Правил</w:t>
      </w:r>
      <w:r w:rsidR="00316590" w:rsidRPr="003277E7">
        <w:rPr>
          <w:spacing w:val="-58"/>
          <w:sz w:val="24"/>
          <w:szCs w:val="24"/>
        </w:rPr>
        <w:t xml:space="preserve"> </w:t>
      </w:r>
      <w:r w:rsidR="00316590" w:rsidRPr="003277E7">
        <w:rPr>
          <w:sz w:val="24"/>
          <w:szCs w:val="24"/>
        </w:rPr>
        <w:t>землепользования и застройки в соответствие текстовой</w:t>
      </w:r>
      <w:r w:rsidR="00316590" w:rsidRPr="003277E7">
        <w:rPr>
          <w:spacing w:val="1"/>
          <w:sz w:val="24"/>
          <w:szCs w:val="24"/>
        </w:rPr>
        <w:t xml:space="preserve"> </w:t>
      </w:r>
      <w:r w:rsidR="00316590" w:rsidRPr="003277E7">
        <w:rPr>
          <w:sz w:val="24"/>
          <w:szCs w:val="24"/>
        </w:rPr>
        <w:t>части</w:t>
      </w:r>
      <w:r w:rsidR="00316590" w:rsidRPr="003277E7">
        <w:rPr>
          <w:spacing w:val="-2"/>
          <w:sz w:val="24"/>
          <w:szCs w:val="24"/>
        </w:rPr>
        <w:t xml:space="preserve"> </w:t>
      </w:r>
      <w:r w:rsidR="00316590" w:rsidRPr="003277E7">
        <w:rPr>
          <w:sz w:val="24"/>
          <w:szCs w:val="24"/>
        </w:rPr>
        <w:t>ПЗЗ:</w:t>
      </w:r>
    </w:p>
    <w:p w:rsidR="003277E7" w:rsidRPr="003277E7" w:rsidRDefault="003277E7" w:rsidP="003277E7">
      <w:pPr>
        <w:numPr>
          <w:ilvl w:val="0"/>
          <w:numId w:val="31"/>
        </w:numPr>
        <w:autoSpaceDE w:val="0"/>
        <w:autoSpaceDN w:val="0"/>
        <w:jc w:val="both"/>
        <w:rPr>
          <w:sz w:val="24"/>
          <w:szCs w:val="24"/>
        </w:rPr>
      </w:pPr>
      <w:r w:rsidRPr="003277E7">
        <w:rPr>
          <w:sz w:val="24"/>
          <w:szCs w:val="24"/>
        </w:rPr>
        <w:t>перевод земельных участков с кадастровыми номерами 56:25:1101003:111, 56:25:1101003:110, 56:25:1101014:512 из зоны П-1 в зону общественно-делового назначения;</w:t>
      </w:r>
    </w:p>
    <w:p w:rsidR="003277E7" w:rsidRPr="003277E7" w:rsidRDefault="003277E7" w:rsidP="003277E7">
      <w:pPr>
        <w:numPr>
          <w:ilvl w:val="0"/>
          <w:numId w:val="31"/>
        </w:numPr>
        <w:autoSpaceDE w:val="0"/>
        <w:autoSpaceDN w:val="0"/>
        <w:jc w:val="both"/>
        <w:rPr>
          <w:sz w:val="24"/>
          <w:szCs w:val="24"/>
        </w:rPr>
      </w:pPr>
      <w:r w:rsidRPr="003277E7">
        <w:rPr>
          <w:sz w:val="24"/>
          <w:szCs w:val="24"/>
        </w:rPr>
        <w:t>перевод земельного участка с кадастровым номером 56:25:1101001:393 из зоны Р-2 в зону объектов обработки, утилизации, обезвреживания, размещения твердых коммунальных отходов;</w:t>
      </w:r>
    </w:p>
    <w:p w:rsidR="003277E7" w:rsidRPr="003277E7" w:rsidRDefault="003277E7" w:rsidP="003277E7">
      <w:pPr>
        <w:numPr>
          <w:ilvl w:val="0"/>
          <w:numId w:val="31"/>
        </w:numPr>
        <w:autoSpaceDE w:val="0"/>
        <w:autoSpaceDN w:val="0"/>
        <w:jc w:val="both"/>
        <w:rPr>
          <w:sz w:val="24"/>
          <w:szCs w:val="24"/>
        </w:rPr>
      </w:pPr>
      <w:r w:rsidRPr="003277E7">
        <w:rPr>
          <w:sz w:val="24"/>
          <w:szCs w:val="24"/>
        </w:rPr>
        <w:t>перевод части зоны</w:t>
      </w:r>
      <w:proofErr w:type="gramStart"/>
      <w:r w:rsidRPr="003277E7">
        <w:rPr>
          <w:sz w:val="24"/>
          <w:szCs w:val="24"/>
        </w:rPr>
        <w:t xml:space="preserve"> Ж</w:t>
      </w:r>
      <w:proofErr w:type="gramEnd"/>
      <w:r w:rsidRPr="003277E7">
        <w:rPr>
          <w:sz w:val="24"/>
          <w:szCs w:val="24"/>
        </w:rPr>
        <w:t xml:space="preserve"> от ул. Технической вдоль ул. Советской до кольца в зону Р-2;</w:t>
      </w:r>
    </w:p>
    <w:p w:rsidR="003277E7" w:rsidRPr="003277E7" w:rsidRDefault="003277E7" w:rsidP="003277E7">
      <w:pPr>
        <w:numPr>
          <w:ilvl w:val="0"/>
          <w:numId w:val="31"/>
        </w:numPr>
        <w:autoSpaceDE w:val="0"/>
        <w:autoSpaceDN w:val="0"/>
        <w:jc w:val="both"/>
        <w:rPr>
          <w:sz w:val="24"/>
          <w:szCs w:val="24"/>
        </w:rPr>
      </w:pPr>
      <w:r w:rsidRPr="003277E7">
        <w:rPr>
          <w:sz w:val="24"/>
          <w:szCs w:val="24"/>
        </w:rPr>
        <w:t>перевод земельного участка с кадастровым номером 56:25:1101011:79 из зоны П-1 в зону сельскохозяйственного назначения;</w:t>
      </w:r>
    </w:p>
    <w:p w:rsidR="003277E7" w:rsidRPr="003277E7" w:rsidRDefault="003277E7" w:rsidP="003277E7">
      <w:pPr>
        <w:numPr>
          <w:ilvl w:val="0"/>
          <w:numId w:val="31"/>
        </w:numPr>
        <w:autoSpaceDE w:val="0"/>
        <w:autoSpaceDN w:val="0"/>
        <w:jc w:val="both"/>
        <w:rPr>
          <w:sz w:val="24"/>
          <w:szCs w:val="24"/>
        </w:rPr>
      </w:pPr>
      <w:r w:rsidRPr="003277E7">
        <w:rPr>
          <w:sz w:val="24"/>
          <w:szCs w:val="24"/>
        </w:rPr>
        <w:lastRenderedPageBreak/>
        <w:t>перевод земельных участков с кадастровыми номерами 56:25:1106004:20, 56:25:1106004:17, 56:25:0000000:4034 из зоны СХУ в зону П.</w:t>
      </w:r>
    </w:p>
    <w:p w:rsidR="003277E7" w:rsidRPr="003277E7" w:rsidRDefault="003277E7" w:rsidP="003277E7">
      <w:pPr>
        <w:numPr>
          <w:ilvl w:val="0"/>
          <w:numId w:val="31"/>
        </w:numPr>
        <w:shd w:val="clear" w:color="auto" w:fill="FFFFFF"/>
        <w:rPr>
          <w:color w:val="2C2D2E"/>
          <w:sz w:val="24"/>
          <w:szCs w:val="24"/>
        </w:rPr>
      </w:pPr>
      <w:r w:rsidRPr="003277E7">
        <w:rPr>
          <w:color w:val="2C2D2E"/>
          <w:sz w:val="24"/>
          <w:szCs w:val="24"/>
        </w:rPr>
        <w:t>56:25:1101016:179, 56:25:1101016:180 расширить зону Ж</w:t>
      </w:r>
      <w:proofErr w:type="gramStart"/>
      <w:r w:rsidRPr="003277E7">
        <w:rPr>
          <w:color w:val="2C2D2E"/>
          <w:sz w:val="24"/>
          <w:szCs w:val="24"/>
        </w:rPr>
        <w:t>1</w:t>
      </w:r>
      <w:proofErr w:type="gramEnd"/>
      <w:r w:rsidRPr="003277E7">
        <w:rPr>
          <w:color w:val="2C2D2E"/>
          <w:sz w:val="24"/>
          <w:szCs w:val="24"/>
        </w:rPr>
        <w:t xml:space="preserve"> на восток (10-15 м). </w:t>
      </w:r>
    </w:p>
    <w:p w:rsidR="003277E7" w:rsidRPr="003277E7" w:rsidRDefault="003277E7" w:rsidP="003277E7">
      <w:pPr>
        <w:numPr>
          <w:ilvl w:val="0"/>
          <w:numId w:val="31"/>
        </w:numPr>
        <w:shd w:val="clear" w:color="auto" w:fill="FFFFFF"/>
        <w:rPr>
          <w:color w:val="2C2D2E"/>
          <w:sz w:val="24"/>
          <w:szCs w:val="24"/>
        </w:rPr>
      </w:pPr>
      <w:r w:rsidRPr="003277E7">
        <w:rPr>
          <w:color w:val="2C2D2E"/>
          <w:sz w:val="24"/>
          <w:szCs w:val="24"/>
        </w:rPr>
        <w:t xml:space="preserve">по ул. </w:t>
      </w:r>
      <w:proofErr w:type="gramStart"/>
      <w:r w:rsidRPr="003277E7">
        <w:rPr>
          <w:color w:val="2C2D2E"/>
          <w:sz w:val="24"/>
          <w:szCs w:val="24"/>
        </w:rPr>
        <w:t>Высотной</w:t>
      </w:r>
      <w:proofErr w:type="gramEnd"/>
      <w:r w:rsidRPr="003277E7">
        <w:rPr>
          <w:color w:val="2C2D2E"/>
          <w:sz w:val="24"/>
          <w:szCs w:val="24"/>
        </w:rPr>
        <w:t xml:space="preserve"> вниз до участка 56:25:0000000:4023 восточную часть перенести в Р3. </w:t>
      </w:r>
    </w:p>
    <w:p w:rsidR="00316590" w:rsidRPr="003277E7" w:rsidRDefault="003277E7" w:rsidP="003277E7">
      <w:pPr>
        <w:numPr>
          <w:ilvl w:val="0"/>
          <w:numId w:val="31"/>
        </w:numPr>
        <w:autoSpaceDE w:val="0"/>
        <w:autoSpaceDN w:val="0"/>
        <w:jc w:val="both"/>
        <w:rPr>
          <w:sz w:val="24"/>
          <w:szCs w:val="24"/>
        </w:rPr>
      </w:pPr>
      <w:r w:rsidRPr="003277E7">
        <w:rPr>
          <w:color w:val="2C2D2E"/>
          <w:sz w:val="24"/>
          <w:szCs w:val="24"/>
        </w:rPr>
        <w:t xml:space="preserve"> 56:25:1101008:344, 56:25:1101008:345, 56:25:1101008:329, 56:25:1101012:91/2, 56:25:1101008:304 – включить в зону подтопления</w:t>
      </w:r>
    </w:p>
    <w:p w:rsidR="00D135EF" w:rsidRPr="00316590" w:rsidRDefault="00D135EF" w:rsidP="00316590">
      <w:pPr>
        <w:jc w:val="both"/>
        <w:rPr>
          <w:sz w:val="24"/>
          <w:szCs w:val="24"/>
        </w:rPr>
      </w:pPr>
    </w:p>
    <w:p w:rsidR="00D135EF" w:rsidRPr="003F1DB9" w:rsidRDefault="00D135EF" w:rsidP="00D135EF">
      <w:pPr>
        <w:pStyle w:val="a5"/>
        <w:numPr>
          <w:ilvl w:val="0"/>
          <w:numId w:val="25"/>
        </w:numPr>
        <w:jc w:val="both"/>
        <w:rPr>
          <w:sz w:val="24"/>
          <w:szCs w:val="24"/>
        </w:rPr>
      </w:pPr>
      <w:r w:rsidRPr="003F1DB9">
        <w:rPr>
          <w:sz w:val="24"/>
          <w:szCs w:val="24"/>
        </w:rPr>
        <w:t>Представленный проект ПЗЗ  с предложенными изменениями одобрен и поддержан участниками публичных слушаний</w:t>
      </w:r>
      <w:r w:rsidR="003277E7">
        <w:rPr>
          <w:sz w:val="24"/>
          <w:szCs w:val="24"/>
        </w:rPr>
        <w:t>.</w:t>
      </w:r>
    </w:p>
    <w:p w:rsidR="00D135EF" w:rsidRPr="003F1DB9" w:rsidRDefault="00D135EF" w:rsidP="00D135EF">
      <w:pPr>
        <w:pStyle w:val="a5"/>
        <w:numPr>
          <w:ilvl w:val="0"/>
          <w:numId w:val="25"/>
        </w:numPr>
        <w:jc w:val="both"/>
        <w:rPr>
          <w:sz w:val="24"/>
          <w:szCs w:val="24"/>
        </w:rPr>
      </w:pPr>
      <w:r w:rsidRPr="003F1DB9">
        <w:rPr>
          <w:sz w:val="24"/>
          <w:szCs w:val="24"/>
        </w:rPr>
        <w:t xml:space="preserve">Рекомендовать главе муниципального образования Сакмарский сельсовет Сакмарского района Оренбургской области согласиться </w:t>
      </w:r>
      <w:r w:rsidR="003F1DB9" w:rsidRPr="003F1DB9">
        <w:rPr>
          <w:sz w:val="24"/>
          <w:szCs w:val="24"/>
        </w:rPr>
        <w:t xml:space="preserve">с разработанным </w:t>
      </w:r>
      <w:r w:rsidR="00936CEE">
        <w:rPr>
          <w:sz w:val="24"/>
          <w:szCs w:val="24"/>
        </w:rPr>
        <w:t>ООО «Центр кадастровых работ «ГЕОПАРТНЕР</w:t>
      </w:r>
      <w:r w:rsidR="00936CEE" w:rsidRPr="003F1DB9">
        <w:rPr>
          <w:sz w:val="24"/>
          <w:szCs w:val="24"/>
        </w:rPr>
        <w:t>»</w:t>
      </w:r>
      <w:r w:rsidR="003F1DB9" w:rsidRPr="003F1DB9">
        <w:rPr>
          <w:sz w:val="24"/>
          <w:szCs w:val="24"/>
        </w:rPr>
        <w:t xml:space="preserve"> ПЗЗ с учетом предложенных изменений.</w:t>
      </w:r>
    </w:p>
    <w:p w:rsidR="003F1DB9" w:rsidRPr="003277E7" w:rsidRDefault="003F1DB9" w:rsidP="003277E7">
      <w:pPr>
        <w:ind w:left="360"/>
        <w:jc w:val="both"/>
        <w:rPr>
          <w:sz w:val="24"/>
          <w:szCs w:val="24"/>
        </w:rPr>
      </w:pPr>
    </w:p>
    <w:p w:rsidR="003F1DB9" w:rsidRPr="003F1DB9" w:rsidRDefault="003F1DB9" w:rsidP="00053CE4">
      <w:pPr>
        <w:jc w:val="both"/>
        <w:rPr>
          <w:sz w:val="24"/>
          <w:szCs w:val="24"/>
        </w:rPr>
      </w:pPr>
    </w:p>
    <w:p w:rsidR="003F1DB9" w:rsidRDefault="003F1DB9" w:rsidP="003F1DB9">
      <w:pPr>
        <w:ind w:left="720"/>
        <w:jc w:val="both"/>
        <w:rPr>
          <w:sz w:val="24"/>
          <w:szCs w:val="24"/>
        </w:rPr>
      </w:pPr>
      <w:r w:rsidRPr="003F1DB9">
        <w:rPr>
          <w:sz w:val="24"/>
          <w:szCs w:val="24"/>
        </w:rPr>
        <w:t xml:space="preserve">Председатель                                                          </w:t>
      </w:r>
      <w:r w:rsidR="004269C8">
        <w:rPr>
          <w:sz w:val="24"/>
          <w:szCs w:val="24"/>
        </w:rPr>
        <w:t>А.В. Тихов</w:t>
      </w:r>
    </w:p>
    <w:p w:rsidR="003277E7" w:rsidRPr="003F1DB9" w:rsidRDefault="003277E7" w:rsidP="003F1DB9">
      <w:pPr>
        <w:ind w:left="720"/>
        <w:jc w:val="both"/>
        <w:rPr>
          <w:sz w:val="24"/>
          <w:szCs w:val="24"/>
        </w:rPr>
      </w:pPr>
    </w:p>
    <w:p w:rsidR="00BB4133" w:rsidRPr="00F272C3" w:rsidRDefault="003F1DB9" w:rsidP="00F272C3">
      <w:pPr>
        <w:ind w:left="720"/>
        <w:jc w:val="both"/>
        <w:rPr>
          <w:sz w:val="24"/>
          <w:szCs w:val="24"/>
        </w:rPr>
      </w:pPr>
      <w:r w:rsidRPr="003F1DB9">
        <w:rPr>
          <w:sz w:val="24"/>
          <w:szCs w:val="24"/>
        </w:rPr>
        <w:t xml:space="preserve">Секретарь                                                                </w:t>
      </w:r>
      <w:r w:rsidR="00012646">
        <w:rPr>
          <w:sz w:val="24"/>
          <w:szCs w:val="24"/>
        </w:rPr>
        <w:t>М.Н. Черкасова</w:t>
      </w:r>
    </w:p>
    <w:sectPr w:rsidR="00BB4133" w:rsidRPr="00F272C3" w:rsidSect="00B14376">
      <w:pgSz w:w="11906" w:h="16838"/>
      <w:pgMar w:top="851" w:right="1133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9B5" w:rsidRDefault="000E49B5" w:rsidP="00194906">
      <w:r>
        <w:separator/>
      </w:r>
    </w:p>
  </w:endnote>
  <w:endnote w:type="continuationSeparator" w:id="0">
    <w:p w:rsidR="000E49B5" w:rsidRDefault="000E49B5" w:rsidP="001949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9B5" w:rsidRDefault="000E49B5" w:rsidP="00194906">
      <w:r>
        <w:separator/>
      </w:r>
    </w:p>
  </w:footnote>
  <w:footnote w:type="continuationSeparator" w:id="0">
    <w:p w:rsidR="000E49B5" w:rsidRDefault="000E49B5" w:rsidP="001949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D5316"/>
    <w:multiLevelType w:val="hybridMultilevel"/>
    <w:tmpl w:val="40849DBA"/>
    <w:lvl w:ilvl="0" w:tplc="60BC7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DD6BDE"/>
    <w:multiLevelType w:val="multilevel"/>
    <w:tmpl w:val="E702E1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0BF15553"/>
    <w:multiLevelType w:val="hybridMultilevel"/>
    <w:tmpl w:val="B7AA9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D46313"/>
    <w:multiLevelType w:val="hybridMultilevel"/>
    <w:tmpl w:val="FD80C5D8"/>
    <w:lvl w:ilvl="0" w:tplc="B08804E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6277AB0"/>
    <w:multiLevelType w:val="hybridMultilevel"/>
    <w:tmpl w:val="6CE87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6010D6"/>
    <w:multiLevelType w:val="hybridMultilevel"/>
    <w:tmpl w:val="9C061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6A1B2C"/>
    <w:multiLevelType w:val="hybridMultilevel"/>
    <w:tmpl w:val="D27A4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8A60FE"/>
    <w:multiLevelType w:val="hybridMultilevel"/>
    <w:tmpl w:val="267CE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D816FC"/>
    <w:multiLevelType w:val="hybridMultilevel"/>
    <w:tmpl w:val="AC0CD1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0405C0"/>
    <w:multiLevelType w:val="hybridMultilevel"/>
    <w:tmpl w:val="6F627C9C"/>
    <w:lvl w:ilvl="0" w:tplc="0EE47D04">
      <w:start w:val="3"/>
      <w:numFmt w:val="decimal"/>
      <w:lvlText w:val="%1."/>
      <w:lvlJc w:val="left"/>
      <w:pPr>
        <w:ind w:left="1443" w:hanging="69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6A0338">
      <w:numFmt w:val="bullet"/>
      <w:lvlText w:val="•"/>
      <w:lvlJc w:val="left"/>
      <w:pPr>
        <w:ind w:left="1961" w:hanging="697"/>
      </w:pPr>
      <w:rPr>
        <w:rFonts w:hint="default"/>
        <w:lang w:val="ru-RU" w:eastAsia="en-US" w:bidi="ar-SA"/>
      </w:rPr>
    </w:lvl>
    <w:lvl w:ilvl="2" w:tplc="BD82A45A">
      <w:numFmt w:val="bullet"/>
      <w:lvlText w:val="•"/>
      <w:lvlJc w:val="left"/>
      <w:pPr>
        <w:ind w:left="2483" w:hanging="697"/>
      </w:pPr>
      <w:rPr>
        <w:rFonts w:hint="default"/>
        <w:lang w:val="ru-RU" w:eastAsia="en-US" w:bidi="ar-SA"/>
      </w:rPr>
    </w:lvl>
    <w:lvl w:ilvl="3" w:tplc="B11CFEF2">
      <w:numFmt w:val="bullet"/>
      <w:lvlText w:val="•"/>
      <w:lvlJc w:val="left"/>
      <w:pPr>
        <w:ind w:left="3004" w:hanging="697"/>
      </w:pPr>
      <w:rPr>
        <w:rFonts w:hint="default"/>
        <w:lang w:val="ru-RU" w:eastAsia="en-US" w:bidi="ar-SA"/>
      </w:rPr>
    </w:lvl>
    <w:lvl w:ilvl="4" w:tplc="3BA0B7E0">
      <w:numFmt w:val="bullet"/>
      <w:lvlText w:val="•"/>
      <w:lvlJc w:val="left"/>
      <w:pPr>
        <w:ind w:left="3526" w:hanging="697"/>
      </w:pPr>
      <w:rPr>
        <w:rFonts w:hint="default"/>
        <w:lang w:val="ru-RU" w:eastAsia="en-US" w:bidi="ar-SA"/>
      </w:rPr>
    </w:lvl>
    <w:lvl w:ilvl="5" w:tplc="97AE9214">
      <w:numFmt w:val="bullet"/>
      <w:lvlText w:val="•"/>
      <w:lvlJc w:val="left"/>
      <w:pPr>
        <w:ind w:left="4048" w:hanging="697"/>
      </w:pPr>
      <w:rPr>
        <w:rFonts w:hint="default"/>
        <w:lang w:val="ru-RU" w:eastAsia="en-US" w:bidi="ar-SA"/>
      </w:rPr>
    </w:lvl>
    <w:lvl w:ilvl="6" w:tplc="A4248476">
      <w:numFmt w:val="bullet"/>
      <w:lvlText w:val="•"/>
      <w:lvlJc w:val="left"/>
      <w:pPr>
        <w:ind w:left="4569" w:hanging="697"/>
      </w:pPr>
      <w:rPr>
        <w:rFonts w:hint="default"/>
        <w:lang w:val="ru-RU" w:eastAsia="en-US" w:bidi="ar-SA"/>
      </w:rPr>
    </w:lvl>
    <w:lvl w:ilvl="7" w:tplc="0F1E35CC">
      <w:numFmt w:val="bullet"/>
      <w:lvlText w:val="•"/>
      <w:lvlJc w:val="left"/>
      <w:pPr>
        <w:ind w:left="5091" w:hanging="697"/>
      </w:pPr>
      <w:rPr>
        <w:rFonts w:hint="default"/>
        <w:lang w:val="ru-RU" w:eastAsia="en-US" w:bidi="ar-SA"/>
      </w:rPr>
    </w:lvl>
    <w:lvl w:ilvl="8" w:tplc="46E2B196">
      <w:numFmt w:val="bullet"/>
      <w:lvlText w:val="•"/>
      <w:lvlJc w:val="left"/>
      <w:pPr>
        <w:ind w:left="5612" w:hanging="697"/>
      </w:pPr>
      <w:rPr>
        <w:rFonts w:hint="default"/>
        <w:lang w:val="ru-RU" w:eastAsia="en-US" w:bidi="ar-SA"/>
      </w:rPr>
    </w:lvl>
  </w:abstractNum>
  <w:abstractNum w:abstractNumId="10">
    <w:nsid w:val="26346252"/>
    <w:multiLevelType w:val="hybridMultilevel"/>
    <w:tmpl w:val="6E563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1F5276"/>
    <w:multiLevelType w:val="hybridMultilevel"/>
    <w:tmpl w:val="8E5CD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D6137F"/>
    <w:multiLevelType w:val="multilevel"/>
    <w:tmpl w:val="39B40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86342B"/>
    <w:multiLevelType w:val="hybridMultilevel"/>
    <w:tmpl w:val="AC9E9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A86DD8"/>
    <w:multiLevelType w:val="hybridMultilevel"/>
    <w:tmpl w:val="9724C136"/>
    <w:lvl w:ilvl="0" w:tplc="D544283C">
      <w:numFmt w:val="bullet"/>
      <w:lvlText w:val=""/>
      <w:lvlJc w:val="left"/>
      <w:pPr>
        <w:ind w:left="747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DFEE67E">
      <w:start w:val="1"/>
      <w:numFmt w:val="decimal"/>
      <w:lvlText w:val="%2."/>
      <w:lvlJc w:val="left"/>
      <w:pPr>
        <w:ind w:left="747" w:hanging="69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86A3FB8">
      <w:numFmt w:val="bullet"/>
      <w:lvlText w:val="•"/>
      <w:lvlJc w:val="left"/>
      <w:pPr>
        <w:ind w:left="1923" w:hanging="697"/>
      </w:pPr>
      <w:rPr>
        <w:rFonts w:hint="default"/>
        <w:lang w:val="ru-RU" w:eastAsia="en-US" w:bidi="ar-SA"/>
      </w:rPr>
    </w:lvl>
    <w:lvl w:ilvl="3" w:tplc="E2C09F26">
      <w:numFmt w:val="bullet"/>
      <w:lvlText w:val="•"/>
      <w:lvlJc w:val="left"/>
      <w:pPr>
        <w:ind w:left="2514" w:hanging="697"/>
      </w:pPr>
      <w:rPr>
        <w:rFonts w:hint="default"/>
        <w:lang w:val="ru-RU" w:eastAsia="en-US" w:bidi="ar-SA"/>
      </w:rPr>
    </w:lvl>
    <w:lvl w:ilvl="4" w:tplc="0E08A4B6">
      <w:numFmt w:val="bullet"/>
      <w:lvlText w:val="•"/>
      <w:lvlJc w:val="left"/>
      <w:pPr>
        <w:ind w:left="3106" w:hanging="697"/>
      </w:pPr>
      <w:rPr>
        <w:rFonts w:hint="default"/>
        <w:lang w:val="ru-RU" w:eastAsia="en-US" w:bidi="ar-SA"/>
      </w:rPr>
    </w:lvl>
    <w:lvl w:ilvl="5" w:tplc="89E47A1C">
      <w:numFmt w:val="bullet"/>
      <w:lvlText w:val="•"/>
      <w:lvlJc w:val="left"/>
      <w:pPr>
        <w:ind w:left="3698" w:hanging="697"/>
      </w:pPr>
      <w:rPr>
        <w:rFonts w:hint="default"/>
        <w:lang w:val="ru-RU" w:eastAsia="en-US" w:bidi="ar-SA"/>
      </w:rPr>
    </w:lvl>
    <w:lvl w:ilvl="6" w:tplc="0C36E6B4">
      <w:numFmt w:val="bullet"/>
      <w:lvlText w:val="•"/>
      <w:lvlJc w:val="left"/>
      <w:pPr>
        <w:ind w:left="4289" w:hanging="697"/>
      </w:pPr>
      <w:rPr>
        <w:rFonts w:hint="default"/>
        <w:lang w:val="ru-RU" w:eastAsia="en-US" w:bidi="ar-SA"/>
      </w:rPr>
    </w:lvl>
    <w:lvl w:ilvl="7" w:tplc="43E64578">
      <w:numFmt w:val="bullet"/>
      <w:lvlText w:val="•"/>
      <w:lvlJc w:val="left"/>
      <w:pPr>
        <w:ind w:left="4881" w:hanging="697"/>
      </w:pPr>
      <w:rPr>
        <w:rFonts w:hint="default"/>
        <w:lang w:val="ru-RU" w:eastAsia="en-US" w:bidi="ar-SA"/>
      </w:rPr>
    </w:lvl>
    <w:lvl w:ilvl="8" w:tplc="73282EB0">
      <w:numFmt w:val="bullet"/>
      <w:lvlText w:val="•"/>
      <w:lvlJc w:val="left"/>
      <w:pPr>
        <w:ind w:left="5472" w:hanging="697"/>
      </w:pPr>
      <w:rPr>
        <w:rFonts w:hint="default"/>
        <w:lang w:val="ru-RU" w:eastAsia="en-US" w:bidi="ar-SA"/>
      </w:rPr>
    </w:lvl>
  </w:abstractNum>
  <w:abstractNum w:abstractNumId="15">
    <w:nsid w:val="41B20C71"/>
    <w:multiLevelType w:val="hybridMultilevel"/>
    <w:tmpl w:val="A9C20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5079E1"/>
    <w:multiLevelType w:val="hybridMultilevel"/>
    <w:tmpl w:val="B7AA9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006656"/>
    <w:multiLevelType w:val="hybridMultilevel"/>
    <w:tmpl w:val="6E563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2C10B6"/>
    <w:multiLevelType w:val="hybridMultilevel"/>
    <w:tmpl w:val="B7AA9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BB095D"/>
    <w:multiLevelType w:val="hybridMultilevel"/>
    <w:tmpl w:val="994ED50C"/>
    <w:lvl w:ilvl="0" w:tplc="6F8A7F64">
      <w:start w:val="1"/>
      <w:numFmt w:val="decimal"/>
      <w:lvlText w:val="%1."/>
      <w:lvlJc w:val="left"/>
      <w:pPr>
        <w:ind w:left="1410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58950B65"/>
    <w:multiLevelType w:val="hybridMultilevel"/>
    <w:tmpl w:val="750E2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2B1BC9"/>
    <w:multiLevelType w:val="hybridMultilevel"/>
    <w:tmpl w:val="EFF42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4F1B04"/>
    <w:multiLevelType w:val="hybridMultilevel"/>
    <w:tmpl w:val="8B360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C52170"/>
    <w:multiLevelType w:val="hybridMultilevel"/>
    <w:tmpl w:val="358E0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616077"/>
    <w:multiLevelType w:val="hybridMultilevel"/>
    <w:tmpl w:val="B7AA9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6C572C"/>
    <w:multiLevelType w:val="hybridMultilevel"/>
    <w:tmpl w:val="22045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931D9C"/>
    <w:multiLevelType w:val="hybridMultilevel"/>
    <w:tmpl w:val="19485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1373E0"/>
    <w:multiLevelType w:val="hybridMultilevel"/>
    <w:tmpl w:val="8B360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5B784A"/>
    <w:multiLevelType w:val="hybridMultilevel"/>
    <w:tmpl w:val="2F4C0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724950"/>
    <w:multiLevelType w:val="hybridMultilevel"/>
    <w:tmpl w:val="54D03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456062"/>
    <w:multiLevelType w:val="multilevel"/>
    <w:tmpl w:val="BDCCC0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1">
    <w:nsid w:val="7EC1743A"/>
    <w:multiLevelType w:val="hybridMultilevel"/>
    <w:tmpl w:val="B7AA9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21"/>
  </w:num>
  <w:num w:numId="4">
    <w:abstractNumId w:val="0"/>
  </w:num>
  <w:num w:numId="5">
    <w:abstractNumId w:val="8"/>
  </w:num>
  <w:num w:numId="6">
    <w:abstractNumId w:val="7"/>
  </w:num>
  <w:num w:numId="7">
    <w:abstractNumId w:val="27"/>
  </w:num>
  <w:num w:numId="8">
    <w:abstractNumId w:val="18"/>
  </w:num>
  <w:num w:numId="9">
    <w:abstractNumId w:val="23"/>
  </w:num>
  <w:num w:numId="10">
    <w:abstractNumId w:val="15"/>
  </w:num>
  <w:num w:numId="11">
    <w:abstractNumId w:val="10"/>
  </w:num>
  <w:num w:numId="12">
    <w:abstractNumId w:val="1"/>
  </w:num>
  <w:num w:numId="13">
    <w:abstractNumId w:val="28"/>
  </w:num>
  <w:num w:numId="14">
    <w:abstractNumId w:val="13"/>
  </w:num>
  <w:num w:numId="15">
    <w:abstractNumId w:val="5"/>
  </w:num>
  <w:num w:numId="16">
    <w:abstractNumId w:val="22"/>
  </w:num>
  <w:num w:numId="17">
    <w:abstractNumId w:val="29"/>
  </w:num>
  <w:num w:numId="18">
    <w:abstractNumId w:val="19"/>
  </w:num>
  <w:num w:numId="19">
    <w:abstractNumId w:val="17"/>
  </w:num>
  <w:num w:numId="20">
    <w:abstractNumId w:val="11"/>
  </w:num>
  <w:num w:numId="21">
    <w:abstractNumId w:val="6"/>
  </w:num>
  <w:num w:numId="22">
    <w:abstractNumId w:val="26"/>
  </w:num>
  <w:num w:numId="23">
    <w:abstractNumId w:val="30"/>
  </w:num>
  <w:num w:numId="24">
    <w:abstractNumId w:val="4"/>
  </w:num>
  <w:num w:numId="25">
    <w:abstractNumId w:val="20"/>
  </w:num>
  <w:num w:numId="26">
    <w:abstractNumId w:val="25"/>
  </w:num>
  <w:num w:numId="27">
    <w:abstractNumId w:val="24"/>
  </w:num>
  <w:num w:numId="28">
    <w:abstractNumId w:val="31"/>
  </w:num>
  <w:num w:numId="29">
    <w:abstractNumId w:val="16"/>
  </w:num>
  <w:num w:numId="30">
    <w:abstractNumId w:val="12"/>
  </w:num>
  <w:num w:numId="31">
    <w:abstractNumId w:val="14"/>
  </w:num>
  <w:num w:numId="3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69C0"/>
    <w:rsid w:val="000015E8"/>
    <w:rsid w:val="000070BD"/>
    <w:rsid w:val="000107F3"/>
    <w:rsid w:val="00012646"/>
    <w:rsid w:val="000213FF"/>
    <w:rsid w:val="00034C2F"/>
    <w:rsid w:val="00053CE4"/>
    <w:rsid w:val="00063A52"/>
    <w:rsid w:val="0007567D"/>
    <w:rsid w:val="0007717D"/>
    <w:rsid w:val="00085206"/>
    <w:rsid w:val="0009664C"/>
    <w:rsid w:val="000A0ABF"/>
    <w:rsid w:val="000A1194"/>
    <w:rsid w:val="000A41EF"/>
    <w:rsid w:val="000B027B"/>
    <w:rsid w:val="000B50D7"/>
    <w:rsid w:val="000C33D3"/>
    <w:rsid w:val="000E371F"/>
    <w:rsid w:val="000E49B5"/>
    <w:rsid w:val="000F3017"/>
    <w:rsid w:val="000F38C4"/>
    <w:rsid w:val="000F4941"/>
    <w:rsid w:val="001057CB"/>
    <w:rsid w:val="00106076"/>
    <w:rsid w:val="00106ECF"/>
    <w:rsid w:val="00110815"/>
    <w:rsid w:val="00123C8C"/>
    <w:rsid w:val="0013694B"/>
    <w:rsid w:val="00143B8E"/>
    <w:rsid w:val="00155834"/>
    <w:rsid w:val="00157DAA"/>
    <w:rsid w:val="00165EF3"/>
    <w:rsid w:val="001773B9"/>
    <w:rsid w:val="001812D7"/>
    <w:rsid w:val="001826C6"/>
    <w:rsid w:val="00190294"/>
    <w:rsid w:val="00191A15"/>
    <w:rsid w:val="00194093"/>
    <w:rsid w:val="00194906"/>
    <w:rsid w:val="00196713"/>
    <w:rsid w:val="00196B0C"/>
    <w:rsid w:val="001A251C"/>
    <w:rsid w:val="001B0B78"/>
    <w:rsid w:val="001B45E6"/>
    <w:rsid w:val="001D2C12"/>
    <w:rsid w:val="001D3C9C"/>
    <w:rsid w:val="001E38CF"/>
    <w:rsid w:val="001F28A9"/>
    <w:rsid w:val="001F629B"/>
    <w:rsid w:val="002041DF"/>
    <w:rsid w:val="00206BDD"/>
    <w:rsid w:val="00207B34"/>
    <w:rsid w:val="002152D4"/>
    <w:rsid w:val="0021717B"/>
    <w:rsid w:val="002376F8"/>
    <w:rsid w:val="002574BD"/>
    <w:rsid w:val="00263C01"/>
    <w:rsid w:val="00271CA9"/>
    <w:rsid w:val="00281F92"/>
    <w:rsid w:val="002A3C7B"/>
    <w:rsid w:val="002B6E7B"/>
    <w:rsid w:val="002C0D41"/>
    <w:rsid w:val="002C10B2"/>
    <w:rsid w:val="002C1B80"/>
    <w:rsid w:val="002C5A4C"/>
    <w:rsid w:val="002E5EAA"/>
    <w:rsid w:val="002E7B3B"/>
    <w:rsid w:val="002F07A5"/>
    <w:rsid w:val="002F3D4C"/>
    <w:rsid w:val="002F473D"/>
    <w:rsid w:val="002F68D7"/>
    <w:rsid w:val="002F7CC2"/>
    <w:rsid w:val="003020F0"/>
    <w:rsid w:val="00302A43"/>
    <w:rsid w:val="00313A48"/>
    <w:rsid w:val="00313F3E"/>
    <w:rsid w:val="00316590"/>
    <w:rsid w:val="00317A02"/>
    <w:rsid w:val="003277E7"/>
    <w:rsid w:val="00333251"/>
    <w:rsid w:val="0034477B"/>
    <w:rsid w:val="00350C91"/>
    <w:rsid w:val="00353AE7"/>
    <w:rsid w:val="00363BBA"/>
    <w:rsid w:val="00372115"/>
    <w:rsid w:val="0038067D"/>
    <w:rsid w:val="00380984"/>
    <w:rsid w:val="00392663"/>
    <w:rsid w:val="00393AC7"/>
    <w:rsid w:val="003940FE"/>
    <w:rsid w:val="003947E6"/>
    <w:rsid w:val="003A3C92"/>
    <w:rsid w:val="003A7E77"/>
    <w:rsid w:val="003B0D42"/>
    <w:rsid w:val="003B3BA5"/>
    <w:rsid w:val="003B7040"/>
    <w:rsid w:val="003C3259"/>
    <w:rsid w:val="003C3569"/>
    <w:rsid w:val="003C7AAE"/>
    <w:rsid w:val="003D6D08"/>
    <w:rsid w:val="003E19EA"/>
    <w:rsid w:val="003F017D"/>
    <w:rsid w:val="003F1DB9"/>
    <w:rsid w:val="003F2F44"/>
    <w:rsid w:val="003F6F35"/>
    <w:rsid w:val="004066CC"/>
    <w:rsid w:val="004124DD"/>
    <w:rsid w:val="0041419C"/>
    <w:rsid w:val="00416D08"/>
    <w:rsid w:val="004269C8"/>
    <w:rsid w:val="0042714E"/>
    <w:rsid w:val="00441156"/>
    <w:rsid w:val="004469A9"/>
    <w:rsid w:val="00455906"/>
    <w:rsid w:val="004560E8"/>
    <w:rsid w:val="004579AB"/>
    <w:rsid w:val="00463650"/>
    <w:rsid w:val="00472773"/>
    <w:rsid w:val="0048112F"/>
    <w:rsid w:val="004A3F7F"/>
    <w:rsid w:val="004A5EE3"/>
    <w:rsid w:val="004A60EA"/>
    <w:rsid w:val="004C4FE6"/>
    <w:rsid w:val="004D1586"/>
    <w:rsid w:val="004D47E7"/>
    <w:rsid w:val="004D4EAB"/>
    <w:rsid w:val="004E49AE"/>
    <w:rsid w:val="004E7824"/>
    <w:rsid w:val="004F08A9"/>
    <w:rsid w:val="004F08D9"/>
    <w:rsid w:val="005029A6"/>
    <w:rsid w:val="00521065"/>
    <w:rsid w:val="00526687"/>
    <w:rsid w:val="00527FF7"/>
    <w:rsid w:val="0053589E"/>
    <w:rsid w:val="00553073"/>
    <w:rsid w:val="005615D3"/>
    <w:rsid w:val="00570330"/>
    <w:rsid w:val="00585C33"/>
    <w:rsid w:val="00590667"/>
    <w:rsid w:val="00593A15"/>
    <w:rsid w:val="005A1788"/>
    <w:rsid w:val="005B5E83"/>
    <w:rsid w:val="005C00BF"/>
    <w:rsid w:val="005C2482"/>
    <w:rsid w:val="005C2D2B"/>
    <w:rsid w:val="005D145B"/>
    <w:rsid w:val="005F3E7F"/>
    <w:rsid w:val="005F5C7E"/>
    <w:rsid w:val="00603C9B"/>
    <w:rsid w:val="00610736"/>
    <w:rsid w:val="0062378B"/>
    <w:rsid w:val="0062606A"/>
    <w:rsid w:val="006312A8"/>
    <w:rsid w:val="006321FC"/>
    <w:rsid w:val="0064196D"/>
    <w:rsid w:val="00641C9F"/>
    <w:rsid w:val="006629BF"/>
    <w:rsid w:val="00666555"/>
    <w:rsid w:val="00670D63"/>
    <w:rsid w:val="006730F1"/>
    <w:rsid w:val="00695A1E"/>
    <w:rsid w:val="006A0BF8"/>
    <w:rsid w:val="006B21A6"/>
    <w:rsid w:val="006B5A58"/>
    <w:rsid w:val="006B6F30"/>
    <w:rsid w:val="006D4D9F"/>
    <w:rsid w:val="006D7C1C"/>
    <w:rsid w:val="006F1D90"/>
    <w:rsid w:val="006F4DBA"/>
    <w:rsid w:val="006F64B0"/>
    <w:rsid w:val="006F6FB1"/>
    <w:rsid w:val="006F7968"/>
    <w:rsid w:val="007017DB"/>
    <w:rsid w:val="0070375A"/>
    <w:rsid w:val="007047A3"/>
    <w:rsid w:val="0071081B"/>
    <w:rsid w:val="00715B36"/>
    <w:rsid w:val="00716167"/>
    <w:rsid w:val="007265AE"/>
    <w:rsid w:val="00731DB5"/>
    <w:rsid w:val="0073529F"/>
    <w:rsid w:val="007371AC"/>
    <w:rsid w:val="00741E7B"/>
    <w:rsid w:val="00744A86"/>
    <w:rsid w:val="00746B81"/>
    <w:rsid w:val="0075358C"/>
    <w:rsid w:val="00760693"/>
    <w:rsid w:val="00765536"/>
    <w:rsid w:val="0077335D"/>
    <w:rsid w:val="00774BF7"/>
    <w:rsid w:val="007755A8"/>
    <w:rsid w:val="00775B30"/>
    <w:rsid w:val="00776F7F"/>
    <w:rsid w:val="00792C43"/>
    <w:rsid w:val="00793B89"/>
    <w:rsid w:val="007A0FBF"/>
    <w:rsid w:val="007A6405"/>
    <w:rsid w:val="007B0F97"/>
    <w:rsid w:val="007B13F2"/>
    <w:rsid w:val="007B4FC5"/>
    <w:rsid w:val="007B779A"/>
    <w:rsid w:val="007C1C87"/>
    <w:rsid w:val="007C6AD1"/>
    <w:rsid w:val="007D3FC8"/>
    <w:rsid w:val="007E0EEB"/>
    <w:rsid w:val="007F13DA"/>
    <w:rsid w:val="007F260A"/>
    <w:rsid w:val="0081057D"/>
    <w:rsid w:val="008119D5"/>
    <w:rsid w:val="0081596E"/>
    <w:rsid w:val="008223D7"/>
    <w:rsid w:val="00822824"/>
    <w:rsid w:val="00822BEA"/>
    <w:rsid w:val="00843022"/>
    <w:rsid w:val="008444AD"/>
    <w:rsid w:val="00844E56"/>
    <w:rsid w:val="00845269"/>
    <w:rsid w:val="00850EF9"/>
    <w:rsid w:val="008518E7"/>
    <w:rsid w:val="00870E16"/>
    <w:rsid w:val="00874CBD"/>
    <w:rsid w:val="00883B60"/>
    <w:rsid w:val="00891C5A"/>
    <w:rsid w:val="00893763"/>
    <w:rsid w:val="00894BE6"/>
    <w:rsid w:val="00896BA5"/>
    <w:rsid w:val="008A2BDE"/>
    <w:rsid w:val="008A3632"/>
    <w:rsid w:val="008A465C"/>
    <w:rsid w:val="008A7654"/>
    <w:rsid w:val="008B5CCA"/>
    <w:rsid w:val="008C593D"/>
    <w:rsid w:val="008D2DCA"/>
    <w:rsid w:val="008D528C"/>
    <w:rsid w:val="008D56BB"/>
    <w:rsid w:val="008D5A08"/>
    <w:rsid w:val="008F1163"/>
    <w:rsid w:val="008F303A"/>
    <w:rsid w:val="008F340F"/>
    <w:rsid w:val="008F7E51"/>
    <w:rsid w:val="00902478"/>
    <w:rsid w:val="009044E1"/>
    <w:rsid w:val="00915F7B"/>
    <w:rsid w:val="00927E23"/>
    <w:rsid w:val="00932116"/>
    <w:rsid w:val="00936CEE"/>
    <w:rsid w:val="00955E63"/>
    <w:rsid w:val="009569F9"/>
    <w:rsid w:val="00967E7D"/>
    <w:rsid w:val="00975AB5"/>
    <w:rsid w:val="00993263"/>
    <w:rsid w:val="009A3FA6"/>
    <w:rsid w:val="009A47CB"/>
    <w:rsid w:val="009B1D02"/>
    <w:rsid w:val="009B776A"/>
    <w:rsid w:val="009C2DF9"/>
    <w:rsid w:val="009C5CB2"/>
    <w:rsid w:val="009E0F0E"/>
    <w:rsid w:val="009E2421"/>
    <w:rsid w:val="009E2863"/>
    <w:rsid w:val="009E4764"/>
    <w:rsid w:val="009F3BB2"/>
    <w:rsid w:val="00A030BF"/>
    <w:rsid w:val="00A325F7"/>
    <w:rsid w:val="00A35299"/>
    <w:rsid w:val="00A56832"/>
    <w:rsid w:val="00A621E3"/>
    <w:rsid w:val="00A63DEC"/>
    <w:rsid w:val="00A65112"/>
    <w:rsid w:val="00A66EFC"/>
    <w:rsid w:val="00A67A10"/>
    <w:rsid w:val="00A67C6A"/>
    <w:rsid w:val="00A70D7E"/>
    <w:rsid w:val="00A7512D"/>
    <w:rsid w:val="00A774D1"/>
    <w:rsid w:val="00A86831"/>
    <w:rsid w:val="00A96BE0"/>
    <w:rsid w:val="00A97C51"/>
    <w:rsid w:val="00AA00E9"/>
    <w:rsid w:val="00AA1530"/>
    <w:rsid w:val="00AA4515"/>
    <w:rsid w:val="00AA6612"/>
    <w:rsid w:val="00AB2161"/>
    <w:rsid w:val="00AB27E3"/>
    <w:rsid w:val="00AB3F17"/>
    <w:rsid w:val="00AC6015"/>
    <w:rsid w:val="00AD7CA8"/>
    <w:rsid w:val="00AE37A7"/>
    <w:rsid w:val="00B0411D"/>
    <w:rsid w:val="00B0422A"/>
    <w:rsid w:val="00B051B2"/>
    <w:rsid w:val="00B05C45"/>
    <w:rsid w:val="00B06342"/>
    <w:rsid w:val="00B103AF"/>
    <w:rsid w:val="00B14376"/>
    <w:rsid w:val="00B31A72"/>
    <w:rsid w:val="00B324F5"/>
    <w:rsid w:val="00B37B0A"/>
    <w:rsid w:val="00B37E3B"/>
    <w:rsid w:val="00B44839"/>
    <w:rsid w:val="00B44E8B"/>
    <w:rsid w:val="00B56753"/>
    <w:rsid w:val="00B62873"/>
    <w:rsid w:val="00B76F90"/>
    <w:rsid w:val="00B8379B"/>
    <w:rsid w:val="00B84F60"/>
    <w:rsid w:val="00B954D2"/>
    <w:rsid w:val="00B96585"/>
    <w:rsid w:val="00BA57A9"/>
    <w:rsid w:val="00BB4133"/>
    <w:rsid w:val="00BB681C"/>
    <w:rsid w:val="00BC50EA"/>
    <w:rsid w:val="00BC5175"/>
    <w:rsid w:val="00BC7756"/>
    <w:rsid w:val="00BD0967"/>
    <w:rsid w:val="00BE0394"/>
    <w:rsid w:val="00BE5F32"/>
    <w:rsid w:val="00BE77BD"/>
    <w:rsid w:val="00BF32C6"/>
    <w:rsid w:val="00BF401E"/>
    <w:rsid w:val="00BF78E9"/>
    <w:rsid w:val="00C02EE4"/>
    <w:rsid w:val="00C0486A"/>
    <w:rsid w:val="00C11CB7"/>
    <w:rsid w:val="00C20EFC"/>
    <w:rsid w:val="00C25569"/>
    <w:rsid w:val="00C31D81"/>
    <w:rsid w:val="00C31D8A"/>
    <w:rsid w:val="00C33895"/>
    <w:rsid w:val="00C46964"/>
    <w:rsid w:val="00C47048"/>
    <w:rsid w:val="00C55D42"/>
    <w:rsid w:val="00C6604B"/>
    <w:rsid w:val="00C92685"/>
    <w:rsid w:val="00CA44A7"/>
    <w:rsid w:val="00CB5D81"/>
    <w:rsid w:val="00CB6960"/>
    <w:rsid w:val="00CD279B"/>
    <w:rsid w:val="00CE2A66"/>
    <w:rsid w:val="00CE5DBF"/>
    <w:rsid w:val="00CE6F31"/>
    <w:rsid w:val="00CE7197"/>
    <w:rsid w:val="00CF09EF"/>
    <w:rsid w:val="00CF4151"/>
    <w:rsid w:val="00CF61E3"/>
    <w:rsid w:val="00CF777A"/>
    <w:rsid w:val="00D02FEE"/>
    <w:rsid w:val="00D135EF"/>
    <w:rsid w:val="00D15513"/>
    <w:rsid w:val="00D269C0"/>
    <w:rsid w:val="00D27169"/>
    <w:rsid w:val="00D30999"/>
    <w:rsid w:val="00D32F0A"/>
    <w:rsid w:val="00D34F25"/>
    <w:rsid w:val="00D4756E"/>
    <w:rsid w:val="00D47BDB"/>
    <w:rsid w:val="00D54B5C"/>
    <w:rsid w:val="00D56AA5"/>
    <w:rsid w:val="00D63DC2"/>
    <w:rsid w:val="00D902C0"/>
    <w:rsid w:val="00D90BC1"/>
    <w:rsid w:val="00DB218E"/>
    <w:rsid w:val="00DB6D09"/>
    <w:rsid w:val="00DD7BEA"/>
    <w:rsid w:val="00DE33A8"/>
    <w:rsid w:val="00DF5065"/>
    <w:rsid w:val="00E0181C"/>
    <w:rsid w:val="00E05284"/>
    <w:rsid w:val="00E30900"/>
    <w:rsid w:val="00E37CBE"/>
    <w:rsid w:val="00E51E31"/>
    <w:rsid w:val="00E53E5C"/>
    <w:rsid w:val="00E578A5"/>
    <w:rsid w:val="00E67CAD"/>
    <w:rsid w:val="00E70CCE"/>
    <w:rsid w:val="00E77CE1"/>
    <w:rsid w:val="00E829FB"/>
    <w:rsid w:val="00E90C8C"/>
    <w:rsid w:val="00EA0C54"/>
    <w:rsid w:val="00EA2371"/>
    <w:rsid w:val="00EA2B09"/>
    <w:rsid w:val="00EA2D3B"/>
    <w:rsid w:val="00EB0CDC"/>
    <w:rsid w:val="00EB6C6A"/>
    <w:rsid w:val="00EB725A"/>
    <w:rsid w:val="00EC0A63"/>
    <w:rsid w:val="00EC12E9"/>
    <w:rsid w:val="00ED711C"/>
    <w:rsid w:val="00EE5B58"/>
    <w:rsid w:val="00EF045E"/>
    <w:rsid w:val="00EF5E44"/>
    <w:rsid w:val="00F02BCA"/>
    <w:rsid w:val="00F16A7A"/>
    <w:rsid w:val="00F23507"/>
    <w:rsid w:val="00F272C3"/>
    <w:rsid w:val="00F30763"/>
    <w:rsid w:val="00F35E02"/>
    <w:rsid w:val="00F370D3"/>
    <w:rsid w:val="00F40485"/>
    <w:rsid w:val="00F42DBA"/>
    <w:rsid w:val="00F50004"/>
    <w:rsid w:val="00F56565"/>
    <w:rsid w:val="00F714FB"/>
    <w:rsid w:val="00F72273"/>
    <w:rsid w:val="00F74D06"/>
    <w:rsid w:val="00F768AA"/>
    <w:rsid w:val="00F77A4A"/>
    <w:rsid w:val="00F85296"/>
    <w:rsid w:val="00F9049A"/>
    <w:rsid w:val="00F93B73"/>
    <w:rsid w:val="00F94029"/>
    <w:rsid w:val="00F96679"/>
    <w:rsid w:val="00FB1855"/>
    <w:rsid w:val="00FB6364"/>
    <w:rsid w:val="00FC2250"/>
    <w:rsid w:val="00FD0D1F"/>
    <w:rsid w:val="00FF14B2"/>
    <w:rsid w:val="00FF4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9C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A00E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0C8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269C0"/>
    <w:pPr>
      <w:widowControl w:val="0"/>
      <w:autoSpaceDE w:val="0"/>
      <w:autoSpaceDN w:val="0"/>
      <w:adjustRightInd w:val="0"/>
      <w:spacing w:before="20" w:line="300" w:lineRule="auto"/>
      <w:jc w:val="center"/>
    </w:pPr>
    <w:rPr>
      <w:b/>
      <w:bCs/>
      <w:szCs w:val="22"/>
    </w:rPr>
  </w:style>
  <w:style w:type="character" w:customStyle="1" w:styleId="a4">
    <w:name w:val="Основной текст Знак"/>
    <w:basedOn w:val="a0"/>
    <w:link w:val="a3"/>
    <w:rsid w:val="00D269C0"/>
    <w:rPr>
      <w:rFonts w:ascii="Times New Roman" w:eastAsia="Times New Roman" w:hAnsi="Times New Roman" w:cs="Times New Roman"/>
      <w:b/>
      <w:bCs/>
      <w:sz w:val="28"/>
      <w:lang w:eastAsia="ru-RU"/>
    </w:rPr>
  </w:style>
  <w:style w:type="paragraph" w:customStyle="1" w:styleId="ConsNormal">
    <w:name w:val="ConsNormal"/>
    <w:rsid w:val="00775B3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75B3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C1B80"/>
    <w:pPr>
      <w:ind w:left="720"/>
      <w:contextualSpacing/>
    </w:pPr>
  </w:style>
  <w:style w:type="table" w:styleId="a6">
    <w:name w:val="Table Grid"/>
    <w:basedOn w:val="a1"/>
    <w:rsid w:val="008D52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19490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9490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19490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9490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onsPlusNormal">
    <w:name w:val="ConsPlusNormal Знак"/>
    <w:basedOn w:val="a0"/>
    <w:link w:val="ConsPlusNormal0"/>
    <w:locked/>
    <w:rsid w:val="00EA0C54"/>
    <w:rPr>
      <w:rFonts w:ascii="Arial" w:eastAsia="Arial" w:hAnsi="Arial" w:cs="Arial"/>
      <w:lang w:eastAsia="ar-SA"/>
    </w:rPr>
  </w:style>
  <w:style w:type="paragraph" w:customStyle="1" w:styleId="ConsPlusNormal0">
    <w:name w:val="ConsPlusNormal"/>
    <w:link w:val="ConsPlusNormal"/>
    <w:rsid w:val="00EA0C5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A00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b">
    <w:name w:val="Hyperlink"/>
    <w:basedOn w:val="a0"/>
    <w:rsid w:val="00AA00E9"/>
    <w:rPr>
      <w:color w:val="0000FF"/>
      <w:u w:val="single"/>
    </w:rPr>
  </w:style>
  <w:style w:type="paragraph" w:styleId="ac">
    <w:name w:val="No Spacing"/>
    <w:qFormat/>
    <w:rsid w:val="00AA00E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AA00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AA00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Strong"/>
    <w:basedOn w:val="a0"/>
    <w:qFormat/>
    <w:rsid w:val="00AA00E9"/>
    <w:rPr>
      <w:b/>
      <w:bCs/>
    </w:rPr>
  </w:style>
  <w:style w:type="paragraph" w:styleId="ae">
    <w:name w:val="caption"/>
    <w:basedOn w:val="a"/>
    <w:next w:val="a"/>
    <w:qFormat/>
    <w:rsid w:val="00AA00E9"/>
    <w:pPr>
      <w:jc w:val="center"/>
    </w:pPr>
    <w:rPr>
      <w:b/>
      <w:bCs/>
      <w:sz w:val="22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E90C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TableParagraph">
    <w:name w:val="Table Paragraph"/>
    <w:basedOn w:val="a"/>
    <w:uiPriority w:val="1"/>
    <w:qFormat/>
    <w:rsid w:val="00316590"/>
    <w:pPr>
      <w:widowControl w:val="0"/>
      <w:autoSpaceDE w:val="0"/>
      <w:autoSpaceDN w:val="0"/>
      <w:ind w:left="27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0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k_hgv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E814D07D-6C80-45DC-94D1-494B5E3A0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5126</TotalTime>
  <Pages>1</Pages>
  <Words>881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</cp:lastModifiedBy>
  <cp:revision>108</cp:revision>
  <cp:lastPrinted>2022-12-23T05:31:00Z</cp:lastPrinted>
  <dcterms:created xsi:type="dcterms:W3CDTF">2016-01-26T05:55:00Z</dcterms:created>
  <dcterms:modified xsi:type="dcterms:W3CDTF">2022-12-23T05:40:00Z</dcterms:modified>
</cp:coreProperties>
</file>